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5A51" w:rsidRDefault="00B35A51" w:rsidP="0074198F">
      <w:pPr>
        <w:jc w:val="center"/>
      </w:pPr>
    </w:p>
    <w:p w:rsidR="00B35A51" w:rsidRDefault="00B35A51" w:rsidP="0074198F">
      <w:pPr>
        <w:jc w:val="center"/>
      </w:pPr>
    </w:p>
    <w:p w:rsidR="00B35A51" w:rsidRPr="0065478B" w:rsidRDefault="001667FD" w:rsidP="0074198F">
      <w:pPr>
        <w:jc w:val="center"/>
        <w:rPr>
          <w:b/>
          <w:sz w:val="56"/>
          <w:szCs w:val="56"/>
        </w:rPr>
      </w:pPr>
      <w:r w:rsidRPr="0065478B">
        <w:rPr>
          <w:b/>
          <w:sz w:val="56"/>
          <w:szCs w:val="56"/>
        </w:rPr>
        <w:t xml:space="preserve">Austin Yacht Club </w:t>
      </w:r>
    </w:p>
    <w:p w:rsidR="00B35A51" w:rsidRPr="0074198F" w:rsidRDefault="00B35A51" w:rsidP="0074198F">
      <w:pPr>
        <w:jc w:val="center"/>
        <w:rPr>
          <w:rFonts w:ascii="Arial Narrow" w:hAnsi="Arial Narrow" w:cs="Arial Narrow"/>
        </w:rPr>
      </w:pPr>
    </w:p>
    <w:p w:rsidR="00B35A51" w:rsidRPr="0065478B" w:rsidRDefault="00B35A51" w:rsidP="0074198F">
      <w:pPr>
        <w:jc w:val="center"/>
        <w:rPr>
          <w:rFonts w:ascii="Arial Narrow" w:hAnsi="Arial Narrow" w:cs="Arial Narrow"/>
          <w:b/>
          <w:bCs/>
          <w:sz w:val="72"/>
          <w:szCs w:val="72"/>
        </w:rPr>
      </w:pPr>
      <w:r w:rsidRPr="0065478B">
        <w:rPr>
          <w:rFonts w:ascii="Arial Narrow" w:hAnsi="Arial Narrow" w:cs="Arial Narrow"/>
          <w:b/>
          <w:bCs/>
          <w:sz w:val="72"/>
          <w:szCs w:val="72"/>
        </w:rPr>
        <w:t>201</w:t>
      </w:r>
      <w:r w:rsidR="00090CED" w:rsidRPr="0065478B">
        <w:rPr>
          <w:rFonts w:ascii="Arial Narrow" w:hAnsi="Arial Narrow" w:cs="Arial Narrow"/>
          <w:b/>
          <w:bCs/>
          <w:sz w:val="72"/>
          <w:szCs w:val="72"/>
        </w:rPr>
        <w:t>7</w:t>
      </w:r>
      <w:r w:rsidRPr="0065478B">
        <w:rPr>
          <w:rFonts w:ascii="Arial Narrow" w:hAnsi="Arial Narrow" w:cs="Arial Narrow"/>
          <w:b/>
          <w:bCs/>
          <w:sz w:val="72"/>
          <w:szCs w:val="72"/>
        </w:rPr>
        <w:t xml:space="preserve"> Race Committee Handbook</w:t>
      </w:r>
    </w:p>
    <w:p w:rsidR="00B66EA5" w:rsidRDefault="00B66EA5" w:rsidP="0074198F">
      <w:pPr>
        <w:jc w:val="center"/>
        <w:rPr>
          <w:rFonts w:ascii="Arial Narrow" w:hAnsi="Arial Narrow" w:cs="Arial Narrow"/>
          <w:b/>
          <w:sz w:val="24"/>
          <w:szCs w:val="24"/>
        </w:rPr>
      </w:pPr>
      <w:r w:rsidRPr="00B66EA5">
        <w:rPr>
          <w:rFonts w:ascii="Arial Narrow" w:hAnsi="Arial Narrow" w:cs="Arial Narrow"/>
          <w:b/>
          <w:noProof/>
          <w:sz w:val="24"/>
          <w:szCs w:val="24"/>
        </w:rPr>
        <w:drawing>
          <wp:inline distT="0" distB="0" distL="0" distR="0">
            <wp:extent cx="6399530" cy="6772275"/>
            <wp:effectExtent l="0" t="0" r="1270" b="9525"/>
            <wp:docPr id="3" name="Picture 3" descr="C:\Users\Vic\Documents\AYC\PRC\Training Folder\PRO Information\RC Start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c\Documents\AYC\PRC\Training Folder\PRO Information\RC Start Lin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1889" cy="6774771"/>
                    </a:xfrm>
                    <a:prstGeom prst="rect">
                      <a:avLst/>
                    </a:prstGeom>
                    <a:noFill/>
                    <a:ln>
                      <a:noFill/>
                    </a:ln>
                  </pic:spPr>
                </pic:pic>
              </a:graphicData>
            </a:graphic>
          </wp:inline>
        </w:drawing>
      </w:r>
    </w:p>
    <w:p w:rsidR="00B35A51" w:rsidRPr="00034E6A" w:rsidRDefault="00B66EA5" w:rsidP="0074198F">
      <w:pPr>
        <w:jc w:val="center"/>
        <w:rPr>
          <w:rFonts w:ascii="Arial Narrow" w:hAnsi="Arial Narrow" w:cs="Arial Narrow"/>
          <w:b/>
          <w:sz w:val="24"/>
          <w:szCs w:val="24"/>
        </w:rPr>
      </w:pPr>
      <w:r>
        <w:rPr>
          <w:rFonts w:ascii="Arial Narrow" w:hAnsi="Arial Narrow" w:cs="Arial Narrow"/>
          <w:b/>
          <w:sz w:val="24"/>
          <w:szCs w:val="24"/>
        </w:rPr>
        <w:t xml:space="preserve">Edition 7 </w:t>
      </w:r>
      <w:r w:rsidR="00B35A51" w:rsidRPr="00034E6A">
        <w:rPr>
          <w:rFonts w:ascii="Arial Narrow" w:hAnsi="Arial Narrow" w:cs="Arial Narrow"/>
          <w:b/>
          <w:sz w:val="24"/>
          <w:szCs w:val="24"/>
        </w:rPr>
        <w:t xml:space="preserve">Revised </w:t>
      </w:r>
      <w:r w:rsidR="003419DB">
        <w:rPr>
          <w:rFonts w:ascii="Arial Narrow" w:hAnsi="Arial Narrow" w:cs="Arial Narrow"/>
          <w:b/>
          <w:sz w:val="24"/>
          <w:szCs w:val="24"/>
        </w:rPr>
        <w:t>0</w:t>
      </w:r>
      <w:r w:rsidR="00ED68CE">
        <w:rPr>
          <w:rFonts w:ascii="Arial Narrow" w:hAnsi="Arial Narrow" w:cs="Arial Narrow"/>
          <w:b/>
          <w:sz w:val="24"/>
          <w:szCs w:val="24"/>
        </w:rPr>
        <w:t>3/0</w:t>
      </w:r>
      <w:r w:rsidR="003419DB">
        <w:rPr>
          <w:rFonts w:ascii="Arial Narrow" w:hAnsi="Arial Narrow" w:cs="Arial Narrow"/>
          <w:b/>
          <w:sz w:val="24"/>
          <w:szCs w:val="24"/>
        </w:rPr>
        <w:t>1</w:t>
      </w:r>
      <w:r w:rsidR="00B35A51" w:rsidRPr="00034E6A">
        <w:rPr>
          <w:rFonts w:ascii="Arial Narrow" w:hAnsi="Arial Narrow" w:cs="Arial Narrow"/>
          <w:b/>
          <w:sz w:val="24"/>
          <w:szCs w:val="24"/>
        </w:rPr>
        <w:t>/201</w:t>
      </w:r>
      <w:r w:rsidR="00090CED">
        <w:rPr>
          <w:rFonts w:ascii="Arial Narrow" w:hAnsi="Arial Narrow" w:cs="Arial Narrow"/>
          <w:b/>
          <w:sz w:val="24"/>
          <w:szCs w:val="24"/>
        </w:rPr>
        <w:t>7</w:t>
      </w:r>
    </w:p>
    <w:p w:rsidR="00B35A51" w:rsidRPr="00FE1A04" w:rsidRDefault="00B35A51" w:rsidP="0074198F">
      <w:pPr>
        <w:jc w:val="center"/>
        <w:rPr>
          <w:rFonts w:ascii="Arial Narrow" w:hAnsi="Arial Narrow" w:cs="Arial Narrow"/>
          <w:sz w:val="24"/>
          <w:szCs w:val="24"/>
        </w:rPr>
      </w:pPr>
    </w:p>
    <w:p w:rsidR="00B35A51" w:rsidRPr="0065478B" w:rsidRDefault="00B35A51" w:rsidP="0074198F">
      <w:pPr>
        <w:jc w:val="center"/>
        <w:rPr>
          <w:rFonts w:ascii="Arial Narrow" w:hAnsi="Arial Narrow" w:cs="Arial Narrow"/>
          <w:sz w:val="32"/>
          <w:szCs w:val="32"/>
        </w:rPr>
      </w:pPr>
      <w:r w:rsidRPr="0065478B">
        <w:rPr>
          <w:rFonts w:ascii="Arial Narrow" w:hAnsi="Arial Narrow" w:cs="Arial Narrow"/>
          <w:sz w:val="32"/>
          <w:szCs w:val="32"/>
        </w:rPr>
        <w:lastRenderedPageBreak/>
        <w:t>Index</w:t>
      </w:r>
    </w:p>
    <w:p w:rsidR="00B35A51" w:rsidRPr="00FE1A04" w:rsidRDefault="00B35A51" w:rsidP="00B441D1">
      <w:pPr>
        <w:rPr>
          <w:rFonts w:ascii="Arial Narrow" w:hAnsi="Arial Narrow" w:cs="Arial Narrow"/>
          <w:sz w:val="24"/>
          <w:szCs w:val="24"/>
        </w:rPr>
      </w:pPr>
      <w:r w:rsidRPr="00FE1A04">
        <w:rPr>
          <w:rFonts w:ascii="Arial Narrow" w:hAnsi="Arial Narrow" w:cs="Arial Narrow"/>
          <w:sz w:val="24"/>
          <w:szCs w:val="24"/>
        </w:rPr>
        <w:t>1</w:t>
      </w:r>
      <w:r w:rsidRPr="00FE1A04">
        <w:rPr>
          <w:rFonts w:ascii="Arial Narrow" w:hAnsi="Arial Narrow" w:cs="Arial Narrow"/>
          <w:sz w:val="24"/>
          <w:szCs w:val="24"/>
        </w:rPr>
        <w:tab/>
        <w:t>Permanent Race Committee Representative</w:t>
      </w:r>
      <w:r w:rsidRPr="00FE1A04">
        <w:rPr>
          <w:rFonts w:ascii="Arial Narrow" w:hAnsi="Arial Narrow" w:cs="Arial Narrow"/>
          <w:sz w:val="24"/>
          <w:szCs w:val="24"/>
        </w:rPr>
        <w:tab/>
      </w:r>
      <w:r w:rsidRPr="00FE1A04">
        <w:rPr>
          <w:rFonts w:ascii="Arial Narrow" w:hAnsi="Arial Narrow" w:cs="Arial Narrow"/>
          <w:sz w:val="24"/>
          <w:szCs w:val="24"/>
        </w:rPr>
        <w:tab/>
      </w:r>
      <w:r w:rsidRPr="00FE1A04">
        <w:rPr>
          <w:rFonts w:ascii="Arial Narrow" w:hAnsi="Arial Narrow" w:cs="Arial Narrow"/>
          <w:sz w:val="24"/>
          <w:szCs w:val="24"/>
        </w:rPr>
        <w:tab/>
      </w:r>
      <w:r w:rsidRPr="00FE1A04">
        <w:rPr>
          <w:rFonts w:ascii="Arial Narrow" w:hAnsi="Arial Narrow" w:cs="Arial Narrow"/>
          <w:sz w:val="24"/>
          <w:szCs w:val="24"/>
        </w:rPr>
        <w:tab/>
      </w:r>
      <w:r w:rsidRPr="00FE1A04">
        <w:rPr>
          <w:rFonts w:ascii="Arial Narrow" w:hAnsi="Arial Narrow" w:cs="Arial Narrow"/>
          <w:sz w:val="24"/>
          <w:szCs w:val="24"/>
        </w:rPr>
        <w:tab/>
        <w:t xml:space="preserve"> 2</w:t>
      </w:r>
    </w:p>
    <w:p w:rsidR="00B35A51" w:rsidRPr="00FE1A04" w:rsidRDefault="00B35A51" w:rsidP="00B441D1">
      <w:pPr>
        <w:rPr>
          <w:rFonts w:ascii="Arial Narrow" w:hAnsi="Arial Narrow" w:cs="Arial Narrow"/>
          <w:sz w:val="24"/>
          <w:szCs w:val="24"/>
        </w:rPr>
      </w:pPr>
      <w:r w:rsidRPr="00FE1A04">
        <w:rPr>
          <w:rFonts w:ascii="Arial Narrow" w:hAnsi="Arial Narrow" w:cs="Arial Narrow"/>
          <w:sz w:val="24"/>
          <w:szCs w:val="24"/>
        </w:rPr>
        <w:t>2</w:t>
      </w:r>
      <w:r w:rsidRPr="00FE1A04">
        <w:rPr>
          <w:rFonts w:ascii="Arial Narrow" w:hAnsi="Arial Narrow" w:cs="Arial Narrow"/>
          <w:sz w:val="24"/>
          <w:szCs w:val="24"/>
        </w:rPr>
        <w:tab/>
        <w:t>Fleet Captain Responsibilities</w:t>
      </w:r>
      <w:r w:rsidRPr="00FE1A04">
        <w:rPr>
          <w:rFonts w:ascii="Arial Narrow" w:hAnsi="Arial Narrow" w:cs="Arial Narrow"/>
          <w:sz w:val="24"/>
          <w:szCs w:val="24"/>
        </w:rPr>
        <w:tab/>
      </w:r>
      <w:r w:rsidRPr="00FE1A04">
        <w:rPr>
          <w:rFonts w:ascii="Arial Narrow" w:hAnsi="Arial Narrow" w:cs="Arial Narrow"/>
          <w:sz w:val="24"/>
          <w:szCs w:val="24"/>
        </w:rPr>
        <w:tab/>
      </w:r>
      <w:r w:rsidRPr="00FE1A04">
        <w:rPr>
          <w:rFonts w:ascii="Arial Narrow" w:hAnsi="Arial Narrow" w:cs="Arial Narrow"/>
          <w:sz w:val="24"/>
          <w:szCs w:val="24"/>
        </w:rPr>
        <w:tab/>
      </w:r>
      <w:r w:rsidRPr="00FE1A04">
        <w:rPr>
          <w:rFonts w:ascii="Arial Narrow" w:hAnsi="Arial Narrow" w:cs="Arial Narrow"/>
          <w:sz w:val="24"/>
          <w:szCs w:val="24"/>
        </w:rPr>
        <w:tab/>
      </w:r>
      <w:r w:rsidRPr="00FE1A04">
        <w:rPr>
          <w:rFonts w:ascii="Arial Narrow" w:hAnsi="Arial Narrow" w:cs="Arial Narrow"/>
          <w:sz w:val="24"/>
          <w:szCs w:val="24"/>
        </w:rPr>
        <w:tab/>
      </w:r>
      <w:r w:rsidRPr="00FE1A04">
        <w:rPr>
          <w:rFonts w:ascii="Arial Narrow" w:hAnsi="Arial Narrow" w:cs="Arial Narrow"/>
          <w:sz w:val="24"/>
          <w:szCs w:val="24"/>
        </w:rPr>
        <w:tab/>
      </w:r>
      <w:r w:rsidRPr="00FE1A04">
        <w:rPr>
          <w:rFonts w:ascii="Arial Narrow" w:hAnsi="Arial Narrow" w:cs="Arial Narrow"/>
          <w:sz w:val="24"/>
          <w:szCs w:val="24"/>
        </w:rPr>
        <w:tab/>
        <w:t xml:space="preserve"> 5</w:t>
      </w:r>
    </w:p>
    <w:p w:rsidR="00B35A51" w:rsidRPr="00FE1A04" w:rsidRDefault="00B35A51" w:rsidP="00B441D1">
      <w:pPr>
        <w:rPr>
          <w:rFonts w:ascii="Arial Narrow" w:hAnsi="Arial Narrow" w:cs="Arial Narrow"/>
          <w:sz w:val="24"/>
          <w:szCs w:val="24"/>
        </w:rPr>
      </w:pPr>
      <w:r w:rsidRPr="00FE1A04">
        <w:rPr>
          <w:rFonts w:ascii="Arial Narrow" w:hAnsi="Arial Narrow" w:cs="Arial Narrow"/>
          <w:sz w:val="24"/>
          <w:szCs w:val="24"/>
        </w:rPr>
        <w:t>3</w:t>
      </w:r>
      <w:r w:rsidRPr="00FE1A04">
        <w:rPr>
          <w:rFonts w:ascii="Arial Narrow" w:hAnsi="Arial Narrow" w:cs="Arial Narrow"/>
          <w:sz w:val="24"/>
          <w:szCs w:val="24"/>
        </w:rPr>
        <w:tab/>
        <w:t>Principal Race Officer</w:t>
      </w:r>
      <w:r w:rsidRPr="00FE1A04">
        <w:rPr>
          <w:rFonts w:ascii="Arial Narrow" w:hAnsi="Arial Narrow" w:cs="Arial Narrow"/>
          <w:sz w:val="24"/>
          <w:szCs w:val="24"/>
        </w:rPr>
        <w:tab/>
      </w:r>
      <w:r w:rsidRPr="00FE1A04">
        <w:rPr>
          <w:rFonts w:ascii="Arial Narrow" w:hAnsi="Arial Narrow" w:cs="Arial Narrow"/>
          <w:sz w:val="24"/>
          <w:szCs w:val="24"/>
        </w:rPr>
        <w:tab/>
      </w:r>
      <w:r w:rsidRPr="00FE1A04">
        <w:rPr>
          <w:rFonts w:ascii="Arial Narrow" w:hAnsi="Arial Narrow" w:cs="Arial Narrow"/>
          <w:sz w:val="24"/>
          <w:szCs w:val="24"/>
        </w:rPr>
        <w:tab/>
      </w:r>
      <w:r w:rsidRPr="00FE1A04">
        <w:rPr>
          <w:rFonts w:ascii="Arial Narrow" w:hAnsi="Arial Narrow" w:cs="Arial Narrow"/>
          <w:sz w:val="24"/>
          <w:szCs w:val="24"/>
        </w:rPr>
        <w:tab/>
      </w:r>
      <w:r w:rsidRPr="00FE1A04">
        <w:rPr>
          <w:rFonts w:ascii="Arial Narrow" w:hAnsi="Arial Narrow" w:cs="Arial Narrow"/>
          <w:sz w:val="24"/>
          <w:szCs w:val="24"/>
        </w:rPr>
        <w:tab/>
      </w:r>
      <w:r w:rsidRPr="00FE1A04">
        <w:rPr>
          <w:rFonts w:ascii="Arial Narrow" w:hAnsi="Arial Narrow" w:cs="Arial Narrow"/>
          <w:sz w:val="24"/>
          <w:szCs w:val="24"/>
        </w:rPr>
        <w:tab/>
      </w:r>
      <w:r w:rsidRPr="00FE1A04">
        <w:rPr>
          <w:rFonts w:ascii="Arial Narrow" w:hAnsi="Arial Narrow" w:cs="Arial Narrow"/>
          <w:sz w:val="24"/>
          <w:szCs w:val="24"/>
        </w:rPr>
        <w:tab/>
      </w:r>
      <w:r w:rsidRPr="00FE1A04">
        <w:rPr>
          <w:rFonts w:ascii="Arial Narrow" w:hAnsi="Arial Narrow" w:cs="Arial Narrow"/>
          <w:sz w:val="24"/>
          <w:szCs w:val="24"/>
        </w:rPr>
        <w:tab/>
        <w:t xml:space="preserve"> </w:t>
      </w:r>
      <w:r>
        <w:rPr>
          <w:rFonts w:ascii="Arial Narrow" w:hAnsi="Arial Narrow" w:cs="Arial Narrow"/>
          <w:sz w:val="24"/>
          <w:szCs w:val="24"/>
        </w:rPr>
        <w:t>6</w:t>
      </w:r>
    </w:p>
    <w:p w:rsidR="00B35A51" w:rsidRPr="00FE1A04" w:rsidRDefault="00B35A51" w:rsidP="00B441D1">
      <w:pPr>
        <w:rPr>
          <w:rFonts w:ascii="Arial Narrow" w:hAnsi="Arial Narrow" w:cs="Arial Narrow"/>
          <w:sz w:val="24"/>
          <w:szCs w:val="24"/>
        </w:rPr>
      </w:pPr>
      <w:r w:rsidRPr="00FE1A04">
        <w:rPr>
          <w:rFonts w:ascii="Arial Narrow" w:hAnsi="Arial Narrow" w:cs="Arial Narrow"/>
          <w:sz w:val="24"/>
          <w:szCs w:val="24"/>
        </w:rPr>
        <w:t>4</w:t>
      </w:r>
      <w:r w:rsidRPr="00FE1A04">
        <w:rPr>
          <w:rFonts w:ascii="Arial Narrow" w:hAnsi="Arial Narrow" w:cs="Arial Narrow"/>
          <w:sz w:val="24"/>
          <w:szCs w:val="24"/>
        </w:rPr>
        <w:tab/>
        <w:t>How to Start and Finish Races</w:t>
      </w:r>
      <w:r w:rsidRPr="00FE1A04">
        <w:rPr>
          <w:rFonts w:ascii="Arial Narrow" w:hAnsi="Arial Narrow" w:cs="Arial Narrow"/>
          <w:sz w:val="24"/>
          <w:szCs w:val="24"/>
        </w:rPr>
        <w:tab/>
      </w:r>
      <w:r w:rsidRPr="00FE1A04">
        <w:rPr>
          <w:rFonts w:ascii="Arial Narrow" w:hAnsi="Arial Narrow" w:cs="Arial Narrow"/>
          <w:sz w:val="24"/>
          <w:szCs w:val="24"/>
        </w:rPr>
        <w:tab/>
      </w:r>
      <w:r w:rsidRPr="00FE1A04">
        <w:rPr>
          <w:rFonts w:ascii="Arial Narrow" w:hAnsi="Arial Narrow" w:cs="Arial Narrow"/>
          <w:sz w:val="24"/>
          <w:szCs w:val="24"/>
        </w:rPr>
        <w:tab/>
      </w:r>
      <w:r w:rsidRPr="00FE1A04">
        <w:rPr>
          <w:rFonts w:ascii="Arial Narrow" w:hAnsi="Arial Narrow" w:cs="Arial Narrow"/>
          <w:sz w:val="24"/>
          <w:szCs w:val="24"/>
        </w:rPr>
        <w:tab/>
      </w:r>
      <w:r w:rsidRPr="00FE1A04">
        <w:rPr>
          <w:rFonts w:ascii="Arial Narrow" w:hAnsi="Arial Narrow" w:cs="Arial Narrow"/>
          <w:sz w:val="24"/>
          <w:szCs w:val="24"/>
        </w:rPr>
        <w:tab/>
      </w:r>
      <w:r w:rsidRPr="00FE1A04">
        <w:rPr>
          <w:rFonts w:ascii="Arial Narrow" w:hAnsi="Arial Narrow" w:cs="Arial Narrow"/>
          <w:sz w:val="24"/>
          <w:szCs w:val="24"/>
        </w:rPr>
        <w:tab/>
      </w:r>
      <w:r w:rsidRPr="00FE1A04">
        <w:rPr>
          <w:rFonts w:ascii="Arial Narrow" w:hAnsi="Arial Narrow" w:cs="Arial Narrow"/>
          <w:sz w:val="24"/>
          <w:szCs w:val="24"/>
        </w:rPr>
        <w:tab/>
        <w:t>1</w:t>
      </w:r>
      <w:r>
        <w:rPr>
          <w:rFonts w:ascii="Arial Narrow" w:hAnsi="Arial Narrow" w:cs="Arial Narrow"/>
          <w:sz w:val="24"/>
          <w:szCs w:val="24"/>
        </w:rPr>
        <w:t>0</w:t>
      </w:r>
    </w:p>
    <w:p w:rsidR="00B35A51" w:rsidRPr="00FE1A04" w:rsidRDefault="00B35A51" w:rsidP="00B441D1">
      <w:pPr>
        <w:rPr>
          <w:rFonts w:ascii="Arial Narrow" w:hAnsi="Arial Narrow" w:cs="Arial Narrow"/>
          <w:sz w:val="24"/>
          <w:szCs w:val="24"/>
        </w:rPr>
      </w:pPr>
      <w:r w:rsidRPr="00FE1A04">
        <w:rPr>
          <w:rFonts w:ascii="Arial Narrow" w:hAnsi="Arial Narrow" w:cs="Arial Narrow"/>
          <w:sz w:val="24"/>
          <w:szCs w:val="24"/>
        </w:rPr>
        <w:t>5</w:t>
      </w:r>
      <w:r w:rsidRPr="00FE1A04">
        <w:rPr>
          <w:rFonts w:ascii="Arial Narrow" w:hAnsi="Arial Narrow" w:cs="Arial Narrow"/>
          <w:sz w:val="24"/>
          <w:szCs w:val="24"/>
        </w:rPr>
        <w:tab/>
        <w:t>How to Set</w:t>
      </w:r>
      <w:r>
        <w:rPr>
          <w:rFonts w:ascii="Arial Narrow" w:hAnsi="Arial Narrow" w:cs="Arial Narrow"/>
          <w:sz w:val="24"/>
          <w:szCs w:val="24"/>
        </w:rPr>
        <w:t xml:space="preserve"> a Start or Finish Line</w:t>
      </w:r>
      <w:r>
        <w:rPr>
          <w:rFonts w:ascii="Arial Narrow" w:hAnsi="Arial Narrow" w:cs="Arial Narrow"/>
          <w:sz w:val="24"/>
          <w:szCs w:val="24"/>
        </w:rPr>
        <w:tab/>
      </w:r>
      <w:r>
        <w:rPr>
          <w:rFonts w:ascii="Arial Narrow" w:hAnsi="Arial Narrow" w:cs="Arial Narrow"/>
          <w:sz w:val="24"/>
          <w:szCs w:val="24"/>
        </w:rPr>
        <w:tab/>
      </w:r>
      <w:r>
        <w:rPr>
          <w:rFonts w:ascii="Arial Narrow" w:hAnsi="Arial Narrow" w:cs="Arial Narrow"/>
          <w:sz w:val="24"/>
          <w:szCs w:val="24"/>
        </w:rPr>
        <w:tab/>
      </w:r>
      <w:r>
        <w:rPr>
          <w:rFonts w:ascii="Arial Narrow" w:hAnsi="Arial Narrow" w:cs="Arial Narrow"/>
          <w:sz w:val="24"/>
          <w:szCs w:val="24"/>
        </w:rPr>
        <w:tab/>
      </w:r>
      <w:r>
        <w:rPr>
          <w:rFonts w:ascii="Arial Narrow" w:hAnsi="Arial Narrow" w:cs="Arial Narrow"/>
          <w:sz w:val="24"/>
          <w:szCs w:val="24"/>
        </w:rPr>
        <w:tab/>
      </w:r>
      <w:r>
        <w:rPr>
          <w:rFonts w:ascii="Arial Narrow" w:hAnsi="Arial Narrow" w:cs="Arial Narrow"/>
          <w:sz w:val="24"/>
          <w:szCs w:val="24"/>
        </w:rPr>
        <w:tab/>
      </w:r>
      <w:r>
        <w:rPr>
          <w:rFonts w:ascii="Arial Narrow" w:hAnsi="Arial Narrow" w:cs="Arial Narrow"/>
          <w:sz w:val="24"/>
          <w:szCs w:val="24"/>
        </w:rPr>
        <w:tab/>
        <w:t>1</w:t>
      </w:r>
      <w:r w:rsidR="004E4C1B">
        <w:rPr>
          <w:rFonts w:ascii="Arial Narrow" w:hAnsi="Arial Narrow" w:cs="Arial Narrow"/>
          <w:sz w:val="24"/>
          <w:szCs w:val="24"/>
        </w:rPr>
        <w:t>4</w:t>
      </w:r>
    </w:p>
    <w:p w:rsidR="00B35A51" w:rsidRPr="00FE1A04" w:rsidRDefault="00B35A51" w:rsidP="00B441D1">
      <w:pPr>
        <w:rPr>
          <w:rFonts w:ascii="Arial Narrow" w:hAnsi="Arial Narrow" w:cs="Arial Narrow"/>
          <w:sz w:val="24"/>
          <w:szCs w:val="24"/>
        </w:rPr>
      </w:pPr>
      <w:r w:rsidRPr="00FE1A04">
        <w:rPr>
          <w:rFonts w:ascii="Arial Narrow" w:hAnsi="Arial Narrow" w:cs="Arial Narrow"/>
          <w:sz w:val="24"/>
          <w:szCs w:val="24"/>
        </w:rPr>
        <w:t>6</w:t>
      </w:r>
      <w:r w:rsidRPr="00FE1A04">
        <w:rPr>
          <w:rFonts w:ascii="Arial Narrow" w:hAnsi="Arial Narrow" w:cs="Arial Narrow"/>
          <w:sz w:val="24"/>
          <w:szCs w:val="24"/>
        </w:rPr>
        <w:tab/>
        <w:t xml:space="preserve">How to Set a Race Course </w:t>
      </w:r>
      <w:r>
        <w:rPr>
          <w:rFonts w:ascii="Arial Narrow" w:hAnsi="Arial Narrow" w:cs="Arial Narrow"/>
          <w:sz w:val="24"/>
          <w:szCs w:val="24"/>
        </w:rPr>
        <w:t>Using a GPS</w:t>
      </w:r>
      <w:r>
        <w:rPr>
          <w:rFonts w:ascii="Arial Narrow" w:hAnsi="Arial Narrow" w:cs="Arial Narrow"/>
          <w:sz w:val="24"/>
          <w:szCs w:val="24"/>
        </w:rPr>
        <w:tab/>
      </w:r>
      <w:r>
        <w:rPr>
          <w:rFonts w:ascii="Arial Narrow" w:hAnsi="Arial Narrow" w:cs="Arial Narrow"/>
          <w:sz w:val="24"/>
          <w:szCs w:val="24"/>
        </w:rPr>
        <w:tab/>
      </w:r>
      <w:r>
        <w:rPr>
          <w:rFonts w:ascii="Arial Narrow" w:hAnsi="Arial Narrow" w:cs="Arial Narrow"/>
          <w:sz w:val="24"/>
          <w:szCs w:val="24"/>
        </w:rPr>
        <w:tab/>
      </w:r>
      <w:r>
        <w:rPr>
          <w:rFonts w:ascii="Arial Narrow" w:hAnsi="Arial Narrow" w:cs="Arial Narrow"/>
          <w:sz w:val="24"/>
          <w:szCs w:val="24"/>
        </w:rPr>
        <w:tab/>
      </w:r>
      <w:r>
        <w:rPr>
          <w:rFonts w:ascii="Arial Narrow" w:hAnsi="Arial Narrow" w:cs="Arial Narrow"/>
          <w:sz w:val="24"/>
          <w:szCs w:val="24"/>
        </w:rPr>
        <w:tab/>
      </w:r>
      <w:r>
        <w:rPr>
          <w:rFonts w:ascii="Arial Narrow" w:hAnsi="Arial Narrow" w:cs="Arial Narrow"/>
          <w:sz w:val="24"/>
          <w:szCs w:val="24"/>
        </w:rPr>
        <w:tab/>
        <w:t>1</w:t>
      </w:r>
      <w:r w:rsidR="004E4C1B">
        <w:rPr>
          <w:rFonts w:ascii="Arial Narrow" w:hAnsi="Arial Narrow" w:cs="Arial Narrow"/>
          <w:sz w:val="24"/>
          <w:szCs w:val="24"/>
        </w:rPr>
        <w:t>5</w:t>
      </w:r>
    </w:p>
    <w:p w:rsidR="00B35A51" w:rsidRPr="00FE1A04" w:rsidRDefault="00B35A51" w:rsidP="00B441D1">
      <w:pPr>
        <w:rPr>
          <w:rFonts w:ascii="Arial Narrow" w:hAnsi="Arial Narrow" w:cs="Arial Narrow"/>
          <w:sz w:val="24"/>
          <w:szCs w:val="24"/>
        </w:rPr>
      </w:pPr>
      <w:r w:rsidRPr="00FE1A04">
        <w:rPr>
          <w:rFonts w:ascii="Arial Narrow" w:hAnsi="Arial Narrow" w:cs="Arial Narrow"/>
          <w:sz w:val="24"/>
          <w:szCs w:val="24"/>
        </w:rPr>
        <w:t>7</w:t>
      </w:r>
      <w:r w:rsidRPr="00FE1A04">
        <w:rPr>
          <w:rFonts w:ascii="Arial Narrow" w:hAnsi="Arial Narrow" w:cs="Arial Narrow"/>
          <w:sz w:val="24"/>
          <w:szCs w:val="24"/>
        </w:rPr>
        <w:tab/>
        <w:t>How to Re</w:t>
      </w:r>
      <w:r w:rsidR="004E4C1B">
        <w:rPr>
          <w:rFonts w:ascii="Arial Narrow" w:hAnsi="Arial Narrow" w:cs="Arial Narrow"/>
          <w:sz w:val="24"/>
          <w:szCs w:val="24"/>
        </w:rPr>
        <w:t>cord Starts and Finishes</w:t>
      </w:r>
      <w:r w:rsidR="004E4C1B">
        <w:rPr>
          <w:rFonts w:ascii="Arial Narrow" w:hAnsi="Arial Narrow" w:cs="Arial Narrow"/>
          <w:sz w:val="24"/>
          <w:szCs w:val="24"/>
        </w:rPr>
        <w:tab/>
      </w:r>
      <w:r w:rsidR="004E4C1B">
        <w:rPr>
          <w:rFonts w:ascii="Arial Narrow" w:hAnsi="Arial Narrow" w:cs="Arial Narrow"/>
          <w:sz w:val="24"/>
          <w:szCs w:val="24"/>
        </w:rPr>
        <w:tab/>
      </w:r>
      <w:r w:rsidR="004E4C1B">
        <w:rPr>
          <w:rFonts w:ascii="Arial Narrow" w:hAnsi="Arial Narrow" w:cs="Arial Narrow"/>
          <w:sz w:val="24"/>
          <w:szCs w:val="24"/>
        </w:rPr>
        <w:tab/>
      </w:r>
      <w:r w:rsidR="004E4C1B">
        <w:rPr>
          <w:rFonts w:ascii="Arial Narrow" w:hAnsi="Arial Narrow" w:cs="Arial Narrow"/>
          <w:sz w:val="24"/>
          <w:szCs w:val="24"/>
        </w:rPr>
        <w:tab/>
      </w:r>
      <w:r w:rsidR="004E4C1B">
        <w:rPr>
          <w:rFonts w:ascii="Arial Narrow" w:hAnsi="Arial Narrow" w:cs="Arial Narrow"/>
          <w:sz w:val="24"/>
          <w:szCs w:val="24"/>
        </w:rPr>
        <w:tab/>
      </w:r>
      <w:r w:rsidR="004E4C1B">
        <w:rPr>
          <w:rFonts w:ascii="Arial Narrow" w:hAnsi="Arial Narrow" w:cs="Arial Narrow"/>
          <w:sz w:val="24"/>
          <w:szCs w:val="24"/>
        </w:rPr>
        <w:tab/>
        <w:t>16</w:t>
      </w:r>
    </w:p>
    <w:p w:rsidR="00B35A51" w:rsidRPr="00FE1A04" w:rsidRDefault="00B35A51" w:rsidP="00B441D1">
      <w:pPr>
        <w:rPr>
          <w:rFonts w:ascii="Arial Narrow" w:hAnsi="Arial Narrow" w:cs="Arial Narrow"/>
          <w:sz w:val="24"/>
          <w:szCs w:val="24"/>
        </w:rPr>
      </w:pPr>
      <w:r w:rsidRPr="00FE1A04">
        <w:rPr>
          <w:rFonts w:ascii="Arial Narrow" w:hAnsi="Arial Narrow" w:cs="Arial Narrow"/>
          <w:sz w:val="24"/>
          <w:szCs w:val="24"/>
        </w:rPr>
        <w:t>8</w:t>
      </w:r>
      <w:r w:rsidRPr="00FE1A04">
        <w:rPr>
          <w:rFonts w:ascii="Arial Narrow" w:hAnsi="Arial Narrow" w:cs="Arial Narrow"/>
          <w:sz w:val="24"/>
          <w:szCs w:val="24"/>
        </w:rPr>
        <w:tab/>
        <w:t>How t</w:t>
      </w:r>
      <w:r w:rsidR="004E4C1B">
        <w:rPr>
          <w:rFonts w:ascii="Arial Narrow" w:hAnsi="Arial Narrow" w:cs="Arial Narrow"/>
          <w:sz w:val="24"/>
          <w:szCs w:val="24"/>
        </w:rPr>
        <w:t>o Serve on a Chase Boat</w:t>
      </w:r>
      <w:r w:rsidR="004E4C1B">
        <w:rPr>
          <w:rFonts w:ascii="Arial Narrow" w:hAnsi="Arial Narrow" w:cs="Arial Narrow"/>
          <w:sz w:val="24"/>
          <w:szCs w:val="24"/>
        </w:rPr>
        <w:tab/>
      </w:r>
      <w:r w:rsidR="004E4C1B">
        <w:rPr>
          <w:rFonts w:ascii="Arial Narrow" w:hAnsi="Arial Narrow" w:cs="Arial Narrow"/>
          <w:sz w:val="24"/>
          <w:szCs w:val="24"/>
        </w:rPr>
        <w:tab/>
      </w:r>
      <w:r w:rsidR="004E4C1B">
        <w:rPr>
          <w:rFonts w:ascii="Arial Narrow" w:hAnsi="Arial Narrow" w:cs="Arial Narrow"/>
          <w:sz w:val="24"/>
          <w:szCs w:val="24"/>
        </w:rPr>
        <w:tab/>
      </w:r>
      <w:r w:rsidR="004E4C1B">
        <w:rPr>
          <w:rFonts w:ascii="Arial Narrow" w:hAnsi="Arial Narrow" w:cs="Arial Narrow"/>
          <w:sz w:val="24"/>
          <w:szCs w:val="24"/>
        </w:rPr>
        <w:tab/>
      </w:r>
      <w:r w:rsidR="004E4C1B">
        <w:rPr>
          <w:rFonts w:ascii="Arial Narrow" w:hAnsi="Arial Narrow" w:cs="Arial Narrow"/>
          <w:sz w:val="24"/>
          <w:szCs w:val="24"/>
        </w:rPr>
        <w:tab/>
      </w:r>
      <w:r w:rsidR="004E4C1B">
        <w:rPr>
          <w:rFonts w:ascii="Arial Narrow" w:hAnsi="Arial Narrow" w:cs="Arial Narrow"/>
          <w:sz w:val="24"/>
          <w:szCs w:val="24"/>
        </w:rPr>
        <w:tab/>
      </w:r>
      <w:r w:rsidR="004E4C1B">
        <w:rPr>
          <w:rFonts w:ascii="Arial Narrow" w:hAnsi="Arial Narrow" w:cs="Arial Narrow"/>
          <w:sz w:val="24"/>
          <w:szCs w:val="24"/>
        </w:rPr>
        <w:tab/>
        <w:t>20</w:t>
      </w:r>
    </w:p>
    <w:p w:rsidR="00B35A51" w:rsidRPr="00FE1A04" w:rsidRDefault="00B35A51" w:rsidP="00B441D1">
      <w:pPr>
        <w:rPr>
          <w:rFonts w:ascii="Arial Narrow" w:hAnsi="Arial Narrow" w:cs="Arial Narrow"/>
          <w:sz w:val="24"/>
          <w:szCs w:val="24"/>
        </w:rPr>
      </w:pPr>
      <w:r w:rsidRPr="00FE1A04">
        <w:rPr>
          <w:rFonts w:ascii="Arial Narrow" w:hAnsi="Arial Narrow" w:cs="Arial Narrow"/>
          <w:sz w:val="24"/>
          <w:szCs w:val="24"/>
        </w:rPr>
        <w:t>9</w:t>
      </w:r>
      <w:r w:rsidRPr="00FE1A04">
        <w:rPr>
          <w:rFonts w:ascii="Arial Narrow" w:hAnsi="Arial Narrow" w:cs="Arial Narrow"/>
          <w:sz w:val="24"/>
          <w:szCs w:val="24"/>
        </w:rPr>
        <w:tab/>
        <w:t>How to Ru</w:t>
      </w:r>
      <w:r w:rsidR="004E4C1B">
        <w:rPr>
          <w:rFonts w:ascii="Arial Narrow" w:hAnsi="Arial Narrow" w:cs="Arial Narrow"/>
          <w:sz w:val="24"/>
          <w:szCs w:val="24"/>
        </w:rPr>
        <w:t>n a Round the Buoys Race</w:t>
      </w:r>
      <w:r w:rsidR="004E4C1B">
        <w:rPr>
          <w:rFonts w:ascii="Arial Narrow" w:hAnsi="Arial Narrow" w:cs="Arial Narrow"/>
          <w:sz w:val="24"/>
          <w:szCs w:val="24"/>
        </w:rPr>
        <w:tab/>
      </w:r>
      <w:r w:rsidR="004E4C1B">
        <w:rPr>
          <w:rFonts w:ascii="Arial Narrow" w:hAnsi="Arial Narrow" w:cs="Arial Narrow"/>
          <w:sz w:val="24"/>
          <w:szCs w:val="24"/>
        </w:rPr>
        <w:tab/>
      </w:r>
      <w:r w:rsidR="004E4C1B">
        <w:rPr>
          <w:rFonts w:ascii="Arial Narrow" w:hAnsi="Arial Narrow" w:cs="Arial Narrow"/>
          <w:sz w:val="24"/>
          <w:szCs w:val="24"/>
        </w:rPr>
        <w:tab/>
      </w:r>
      <w:r w:rsidR="004E4C1B">
        <w:rPr>
          <w:rFonts w:ascii="Arial Narrow" w:hAnsi="Arial Narrow" w:cs="Arial Narrow"/>
          <w:sz w:val="24"/>
          <w:szCs w:val="24"/>
        </w:rPr>
        <w:tab/>
      </w:r>
      <w:r w:rsidR="004E4C1B">
        <w:rPr>
          <w:rFonts w:ascii="Arial Narrow" w:hAnsi="Arial Narrow" w:cs="Arial Narrow"/>
          <w:sz w:val="24"/>
          <w:szCs w:val="24"/>
        </w:rPr>
        <w:tab/>
      </w:r>
      <w:r w:rsidR="004E4C1B">
        <w:rPr>
          <w:rFonts w:ascii="Arial Narrow" w:hAnsi="Arial Narrow" w:cs="Arial Narrow"/>
          <w:sz w:val="24"/>
          <w:szCs w:val="24"/>
        </w:rPr>
        <w:tab/>
        <w:t>22</w:t>
      </w:r>
    </w:p>
    <w:p w:rsidR="00B35A51" w:rsidRPr="00FE1A04" w:rsidRDefault="00B35A51" w:rsidP="00B441D1">
      <w:pPr>
        <w:rPr>
          <w:rFonts w:ascii="Arial Narrow" w:hAnsi="Arial Narrow" w:cs="Arial Narrow"/>
          <w:sz w:val="24"/>
          <w:szCs w:val="24"/>
        </w:rPr>
      </w:pPr>
      <w:r w:rsidRPr="00FE1A04">
        <w:rPr>
          <w:rFonts w:ascii="Arial Narrow" w:hAnsi="Arial Narrow" w:cs="Arial Narrow"/>
          <w:sz w:val="24"/>
          <w:szCs w:val="24"/>
        </w:rPr>
        <w:t>10</w:t>
      </w:r>
      <w:r w:rsidRPr="00FE1A04">
        <w:rPr>
          <w:rFonts w:ascii="Arial Narrow" w:hAnsi="Arial Narrow" w:cs="Arial Narrow"/>
          <w:sz w:val="24"/>
          <w:szCs w:val="24"/>
        </w:rPr>
        <w:tab/>
        <w:t xml:space="preserve">How to </w:t>
      </w:r>
      <w:r>
        <w:rPr>
          <w:rFonts w:ascii="Arial Narrow" w:hAnsi="Arial Narrow" w:cs="Arial Narrow"/>
          <w:sz w:val="24"/>
          <w:szCs w:val="24"/>
        </w:rPr>
        <w:t>Run a Long Distance Race</w:t>
      </w:r>
      <w:r>
        <w:rPr>
          <w:rFonts w:ascii="Arial Narrow" w:hAnsi="Arial Narrow" w:cs="Arial Narrow"/>
          <w:sz w:val="24"/>
          <w:szCs w:val="24"/>
        </w:rPr>
        <w:tab/>
      </w:r>
      <w:r w:rsidR="004E4C1B">
        <w:rPr>
          <w:rFonts w:ascii="Arial Narrow" w:hAnsi="Arial Narrow" w:cs="Arial Narrow"/>
          <w:sz w:val="24"/>
          <w:szCs w:val="24"/>
        </w:rPr>
        <w:tab/>
      </w:r>
      <w:r w:rsidR="004E4C1B">
        <w:rPr>
          <w:rFonts w:ascii="Arial Narrow" w:hAnsi="Arial Narrow" w:cs="Arial Narrow"/>
          <w:sz w:val="24"/>
          <w:szCs w:val="24"/>
        </w:rPr>
        <w:tab/>
      </w:r>
      <w:r w:rsidR="004E4C1B">
        <w:rPr>
          <w:rFonts w:ascii="Arial Narrow" w:hAnsi="Arial Narrow" w:cs="Arial Narrow"/>
          <w:sz w:val="24"/>
          <w:szCs w:val="24"/>
        </w:rPr>
        <w:tab/>
      </w:r>
      <w:r w:rsidR="004E4C1B">
        <w:rPr>
          <w:rFonts w:ascii="Arial Narrow" w:hAnsi="Arial Narrow" w:cs="Arial Narrow"/>
          <w:sz w:val="24"/>
          <w:szCs w:val="24"/>
        </w:rPr>
        <w:tab/>
      </w:r>
      <w:r w:rsidR="004E4C1B">
        <w:rPr>
          <w:rFonts w:ascii="Arial Narrow" w:hAnsi="Arial Narrow" w:cs="Arial Narrow"/>
          <w:sz w:val="24"/>
          <w:szCs w:val="24"/>
        </w:rPr>
        <w:tab/>
        <w:t>24</w:t>
      </w:r>
    </w:p>
    <w:p w:rsidR="00B35A51" w:rsidRPr="00FE1A04" w:rsidRDefault="00B35A51" w:rsidP="00B441D1">
      <w:pPr>
        <w:rPr>
          <w:rFonts w:ascii="Arial Narrow" w:hAnsi="Arial Narrow" w:cs="Arial Narrow"/>
          <w:sz w:val="24"/>
          <w:szCs w:val="24"/>
        </w:rPr>
      </w:pPr>
      <w:r w:rsidRPr="00FE1A04">
        <w:rPr>
          <w:rFonts w:ascii="Arial Narrow" w:hAnsi="Arial Narrow" w:cs="Arial Narrow"/>
          <w:sz w:val="24"/>
          <w:szCs w:val="24"/>
        </w:rPr>
        <w:t>11</w:t>
      </w:r>
      <w:r w:rsidRPr="00FE1A04">
        <w:rPr>
          <w:rFonts w:ascii="Arial Narrow" w:hAnsi="Arial Narrow" w:cs="Arial Narrow"/>
          <w:sz w:val="24"/>
          <w:szCs w:val="24"/>
        </w:rPr>
        <w:tab/>
        <w:t>How to Shor</w:t>
      </w:r>
      <w:r>
        <w:rPr>
          <w:rFonts w:ascii="Arial Narrow" w:hAnsi="Arial Narrow" w:cs="Arial Narrow"/>
          <w:sz w:val="24"/>
          <w:szCs w:val="24"/>
        </w:rPr>
        <w:t xml:space="preserve">ten Course </w:t>
      </w:r>
      <w:r w:rsidR="00B41A0F">
        <w:rPr>
          <w:rFonts w:ascii="Arial Narrow" w:hAnsi="Arial Narrow" w:cs="Arial Narrow"/>
          <w:sz w:val="24"/>
          <w:szCs w:val="24"/>
        </w:rPr>
        <w:t>d</w:t>
      </w:r>
      <w:r w:rsidR="004E4C1B">
        <w:rPr>
          <w:rFonts w:ascii="Arial Narrow" w:hAnsi="Arial Narrow" w:cs="Arial Narrow"/>
          <w:sz w:val="24"/>
          <w:szCs w:val="24"/>
        </w:rPr>
        <w:t>uring a Race</w:t>
      </w:r>
      <w:r w:rsidR="004E4C1B">
        <w:rPr>
          <w:rFonts w:ascii="Arial Narrow" w:hAnsi="Arial Narrow" w:cs="Arial Narrow"/>
          <w:sz w:val="24"/>
          <w:szCs w:val="24"/>
        </w:rPr>
        <w:tab/>
      </w:r>
      <w:r w:rsidR="004E4C1B">
        <w:rPr>
          <w:rFonts w:ascii="Arial Narrow" w:hAnsi="Arial Narrow" w:cs="Arial Narrow"/>
          <w:sz w:val="24"/>
          <w:szCs w:val="24"/>
        </w:rPr>
        <w:tab/>
      </w:r>
      <w:r w:rsidR="004E4C1B">
        <w:rPr>
          <w:rFonts w:ascii="Arial Narrow" w:hAnsi="Arial Narrow" w:cs="Arial Narrow"/>
          <w:sz w:val="24"/>
          <w:szCs w:val="24"/>
        </w:rPr>
        <w:tab/>
      </w:r>
      <w:r w:rsidR="004E4C1B">
        <w:rPr>
          <w:rFonts w:ascii="Arial Narrow" w:hAnsi="Arial Narrow" w:cs="Arial Narrow"/>
          <w:sz w:val="24"/>
          <w:szCs w:val="24"/>
        </w:rPr>
        <w:tab/>
      </w:r>
      <w:r w:rsidR="004E4C1B">
        <w:rPr>
          <w:rFonts w:ascii="Arial Narrow" w:hAnsi="Arial Narrow" w:cs="Arial Narrow"/>
          <w:sz w:val="24"/>
          <w:szCs w:val="24"/>
        </w:rPr>
        <w:tab/>
      </w:r>
      <w:r w:rsidR="004E4C1B">
        <w:rPr>
          <w:rFonts w:ascii="Arial Narrow" w:hAnsi="Arial Narrow" w:cs="Arial Narrow"/>
          <w:sz w:val="24"/>
          <w:szCs w:val="24"/>
        </w:rPr>
        <w:tab/>
        <w:t>25</w:t>
      </w:r>
    </w:p>
    <w:p w:rsidR="00B35A51" w:rsidRPr="00FE1A04" w:rsidRDefault="00B35A51" w:rsidP="006F473E">
      <w:pPr>
        <w:rPr>
          <w:rFonts w:ascii="Arial Narrow" w:hAnsi="Arial Narrow" w:cs="Arial Narrow"/>
          <w:sz w:val="24"/>
          <w:szCs w:val="24"/>
        </w:rPr>
      </w:pPr>
      <w:r w:rsidRPr="00FE1A04">
        <w:rPr>
          <w:rFonts w:ascii="Arial Narrow" w:hAnsi="Arial Narrow" w:cs="Arial Narrow"/>
          <w:sz w:val="24"/>
          <w:szCs w:val="24"/>
        </w:rPr>
        <w:t>12</w:t>
      </w:r>
      <w:r w:rsidRPr="00FE1A04">
        <w:rPr>
          <w:rFonts w:ascii="Arial Narrow" w:hAnsi="Arial Narrow" w:cs="Arial Narrow"/>
          <w:sz w:val="24"/>
          <w:szCs w:val="24"/>
        </w:rPr>
        <w:tab/>
        <w:t>How to Abandon a Race</w:t>
      </w:r>
      <w:r w:rsidRPr="00FE1A04">
        <w:rPr>
          <w:rFonts w:ascii="Arial Narrow" w:hAnsi="Arial Narrow" w:cs="Arial Narrow"/>
          <w:sz w:val="24"/>
          <w:szCs w:val="24"/>
        </w:rPr>
        <w:tab/>
      </w:r>
      <w:r w:rsidRPr="00FE1A04">
        <w:rPr>
          <w:rFonts w:ascii="Arial Narrow" w:hAnsi="Arial Narrow" w:cs="Arial Narrow"/>
          <w:sz w:val="24"/>
          <w:szCs w:val="24"/>
        </w:rPr>
        <w:tab/>
      </w:r>
      <w:r w:rsidRPr="00FE1A04">
        <w:rPr>
          <w:rFonts w:ascii="Arial Narrow" w:hAnsi="Arial Narrow" w:cs="Arial Narrow"/>
          <w:sz w:val="24"/>
          <w:szCs w:val="24"/>
        </w:rPr>
        <w:tab/>
      </w:r>
      <w:r w:rsidRPr="00FE1A04">
        <w:rPr>
          <w:rFonts w:ascii="Arial Narrow" w:hAnsi="Arial Narrow" w:cs="Arial Narrow"/>
          <w:sz w:val="24"/>
          <w:szCs w:val="24"/>
        </w:rPr>
        <w:tab/>
      </w:r>
      <w:r w:rsidRPr="00FE1A04">
        <w:rPr>
          <w:rFonts w:ascii="Arial Narrow" w:hAnsi="Arial Narrow" w:cs="Arial Narrow"/>
          <w:sz w:val="24"/>
          <w:szCs w:val="24"/>
        </w:rPr>
        <w:tab/>
        <w:t xml:space="preserve">        </w:t>
      </w:r>
      <w:r w:rsidR="004E4C1B">
        <w:rPr>
          <w:rFonts w:ascii="Arial Narrow" w:hAnsi="Arial Narrow" w:cs="Arial Narrow"/>
          <w:sz w:val="24"/>
          <w:szCs w:val="24"/>
        </w:rPr>
        <w:t xml:space="preserve">                             </w:t>
      </w:r>
      <w:r w:rsidR="004E4C1B">
        <w:rPr>
          <w:rFonts w:ascii="Arial Narrow" w:hAnsi="Arial Narrow" w:cs="Arial Narrow"/>
          <w:sz w:val="24"/>
          <w:szCs w:val="24"/>
        </w:rPr>
        <w:tab/>
        <w:t>26</w:t>
      </w:r>
    </w:p>
    <w:p w:rsidR="00B35A51" w:rsidRPr="00FE1A04" w:rsidRDefault="00B35A51" w:rsidP="00B441D1">
      <w:pPr>
        <w:rPr>
          <w:rFonts w:ascii="Arial Narrow" w:hAnsi="Arial Narrow" w:cs="Arial Narrow"/>
          <w:sz w:val="24"/>
          <w:szCs w:val="24"/>
        </w:rPr>
      </w:pPr>
      <w:r w:rsidRPr="00FE1A04">
        <w:rPr>
          <w:rFonts w:ascii="Arial Narrow" w:hAnsi="Arial Narrow" w:cs="Arial Narrow"/>
          <w:sz w:val="24"/>
          <w:szCs w:val="24"/>
        </w:rPr>
        <w:t xml:space="preserve">13  </w:t>
      </w:r>
      <w:r w:rsidR="004E4C1B">
        <w:rPr>
          <w:rFonts w:ascii="Arial Narrow" w:hAnsi="Arial Narrow" w:cs="Arial Narrow"/>
          <w:sz w:val="24"/>
          <w:szCs w:val="24"/>
        </w:rPr>
        <w:tab/>
        <w:t>Mediation and Protest</w:t>
      </w:r>
      <w:r w:rsidR="004E4C1B">
        <w:rPr>
          <w:rFonts w:ascii="Arial Narrow" w:hAnsi="Arial Narrow" w:cs="Arial Narrow"/>
          <w:sz w:val="24"/>
          <w:szCs w:val="24"/>
        </w:rPr>
        <w:tab/>
      </w:r>
      <w:r w:rsidR="004E4C1B">
        <w:rPr>
          <w:rFonts w:ascii="Arial Narrow" w:hAnsi="Arial Narrow" w:cs="Arial Narrow"/>
          <w:sz w:val="24"/>
          <w:szCs w:val="24"/>
        </w:rPr>
        <w:tab/>
      </w:r>
      <w:r w:rsidR="004E4C1B">
        <w:rPr>
          <w:rFonts w:ascii="Arial Narrow" w:hAnsi="Arial Narrow" w:cs="Arial Narrow"/>
          <w:sz w:val="24"/>
          <w:szCs w:val="24"/>
        </w:rPr>
        <w:tab/>
      </w:r>
      <w:r w:rsidR="004E4C1B">
        <w:rPr>
          <w:rFonts w:ascii="Arial Narrow" w:hAnsi="Arial Narrow" w:cs="Arial Narrow"/>
          <w:sz w:val="24"/>
          <w:szCs w:val="24"/>
        </w:rPr>
        <w:tab/>
      </w:r>
      <w:r w:rsidR="004E4C1B">
        <w:rPr>
          <w:rFonts w:ascii="Arial Narrow" w:hAnsi="Arial Narrow" w:cs="Arial Narrow"/>
          <w:sz w:val="24"/>
          <w:szCs w:val="24"/>
        </w:rPr>
        <w:tab/>
      </w:r>
      <w:r w:rsidR="004E4C1B">
        <w:rPr>
          <w:rFonts w:ascii="Arial Narrow" w:hAnsi="Arial Narrow" w:cs="Arial Narrow"/>
          <w:sz w:val="24"/>
          <w:szCs w:val="24"/>
        </w:rPr>
        <w:tab/>
      </w:r>
      <w:r w:rsidR="004E4C1B">
        <w:rPr>
          <w:rFonts w:ascii="Arial Narrow" w:hAnsi="Arial Narrow" w:cs="Arial Narrow"/>
          <w:sz w:val="24"/>
          <w:szCs w:val="24"/>
        </w:rPr>
        <w:tab/>
      </w:r>
      <w:r w:rsidR="004E4C1B">
        <w:rPr>
          <w:rFonts w:ascii="Arial Narrow" w:hAnsi="Arial Narrow" w:cs="Arial Narrow"/>
          <w:sz w:val="24"/>
          <w:szCs w:val="24"/>
        </w:rPr>
        <w:tab/>
        <w:t>28</w:t>
      </w:r>
    </w:p>
    <w:p w:rsidR="00B35A51" w:rsidRPr="00FE1A04" w:rsidRDefault="004E4C1B" w:rsidP="00B441D1">
      <w:pPr>
        <w:rPr>
          <w:rFonts w:ascii="Arial Narrow" w:hAnsi="Arial Narrow" w:cs="Arial Narrow"/>
          <w:sz w:val="24"/>
          <w:szCs w:val="24"/>
        </w:rPr>
      </w:pPr>
      <w:r>
        <w:rPr>
          <w:rFonts w:ascii="Arial Narrow" w:hAnsi="Arial Narrow" w:cs="Arial Narrow"/>
          <w:sz w:val="24"/>
          <w:szCs w:val="24"/>
        </w:rPr>
        <w:t>14</w:t>
      </w:r>
      <w:r>
        <w:rPr>
          <w:rFonts w:ascii="Arial Narrow" w:hAnsi="Arial Narrow" w:cs="Arial Narrow"/>
          <w:sz w:val="24"/>
          <w:szCs w:val="24"/>
        </w:rPr>
        <w:tab/>
        <w:t>Code Flags</w:t>
      </w:r>
      <w:r>
        <w:rPr>
          <w:rFonts w:ascii="Arial Narrow" w:hAnsi="Arial Narrow" w:cs="Arial Narrow"/>
          <w:sz w:val="24"/>
          <w:szCs w:val="24"/>
        </w:rPr>
        <w:tab/>
      </w:r>
      <w:r>
        <w:rPr>
          <w:rFonts w:ascii="Arial Narrow" w:hAnsi="Arial Narrow" w:cs="Arial Narrow"/>
          <w:sz w:val="24"/>
          <w:szCs w:val="24"/>
        </w:rPr>
        <w:tab/>
      </w:r>
      <w:r>
        <w:rPr>
          <w:rFonts w:ascii="Arial Narrow" w:hAnsi="Arial Narrow" w:cs="Arial Narrow"/>
          <w:sz w:val="24"/>
          <w:szCs w:val="24"/>
        </w:rPr>
        <w:tab/>
      </w:r>
      <w:r>
        <w:rPr>
          <w:rFonts w:ascii="Arial Narrow" w:hAnsi="Arial Narrow" w:cs="Arial Narrow"/>
          <w:sz w:val="24"/>
          <w:szCs w:val="24"/>
        </w:rPr>
        <w:tab/>
      </w:r>
      <w:r>
        <w:rPr>
          <w:rFonts w:ascii="Arial Narrow" w:hAnsi="Arial Narrow" w:cs="Arial Narrow"/>
          <w:sz w:val="24"/>
          <w:szCs w:val="24"/>
        </w:rPr>
        <w:tab/>
      </w:r>
      <w:r>
        <w:rPr>
          <w:rFonts w:ascii="Arial Narrow" w:hAnsi="Arial Narrow" w:cs="Arial Narrow"/>
          <w:sz w:val="24"/>
          <w:szCs w:val="24"/>
        </w:rPr>
        <w:tab/>
      </w:r>
      <w:r>
        <w:rPr>
          <w:rFonts w:ascii="Arial Narrow" w:hAnsi="Arial Narrow" w:cs="Arial Narrow"/>
          <w:sz w:val="24"/>
          <w:szCs w:val="24"/>
        </w:rPr>
        <w:tab/>
      </w:r>
      <w:r>
        <w:rPr>
          <w:rFonts w:ascii="Arial Narrow" w:hAnsi="Arial Narrow" w:cs="Arial Narrow"/>
          <w:sz w:val="24"/>
          <w:szCs w:val="24"/>
        </w:rPr>
        <w:tab/>
      </w:r>
      <w:r>
        <w:rPr>
          <w:rFonts w:ascii="Arial Narrow" w:hAnsi="Arial Narrow" w:cs="Arial Narrow"/>
          <w:sz w:val="24"/>
          <w:szCs w:val="24"/>
        </w:rPr>
        <w:tab/>
        <w:t>29</w:t>
      </w:r>
    </w:p>
    <w:p w:rsidR="00B35A51" w:rsidRPr="00FE1A04" w:rsidRDefault="00B35A51" w:rsidP="008E0F44">
      <w:pPr>
        <w:spacing w:before="240"/>
        <w:rPr>
          <w:rFonts w:ascii="Arial Narrow" w:hAnsi="Arial Narrow" w:cs="Arial Narrow"/>
          <w:sz w:val="24"/>
          <w:szCs w:val="24"/>
        </w:rPr>
      </w:pPr>
      <w:r w:rsidRPr="00FE1A04">
        <w:rPr>
          <w:rFonts w:ascii="Arial Narrow" w:hAnsi="Arial Narrow" w:cs="Arial Narrow"/>
          <w:sz w:val="24"/>
          <w:szCs w:val="24"/>
        </w:rPr>
        <w:t>15</w:t>
      </w:r>
      <w:r w:rsidRPr="00FE1A04">
        <w:rPr>
          <w:rFonts w:ascii="Arial Narrow" w:hAnsi="Arial Narrow" w:cs="Arial Narrow"/>
          <w:sz w:val="24"/>
          <w:szCs w:val="24"/>
        </w:rPr>
        <w:tab/>
      </w:r>
      <w:r w:rsidR="004E4C1B">
        <w:rPr>
          <w:rFonts w:ascii="Arial Narrow" w:hAnsi="Arial Narrow" w:cs="Arial Narrow"/>
          <w:sz w:val="24"/>
          <w:szCs w:val="24"/>
        </w:rPr>
        <w:t xml:space="preserve">Helpful Phone Numbers </w:t>
      </w:r>
      <w:r w:rsidR="004E4C1B">
        <w:rPr>
          <w:rFonts w:ascii="Arial Narrow" w:hAnsi="Arial Narrow" w:cs="Arial Narrow"/>
          <w:sz w:val="24"/>
          <w:szCs w:val="24"/>
        </w:rPr>
        <w:tab/>
      </w:r>
      <w:r w:rsidR="004E4C1B">
        <w:rPr>
          <w:rFonts w:ascii="Arial Narrow" w:hAnsi="Arial Narrow" w:cs="Arial Narrow"/>
          <w:sz w:val="24"/>
          <w:szCs w:val="24"/>
        </w:rPr>
        <w:tab/>
      </w:r>
      <w:r w:rsidR="004E4C1B">
        <w:rPr>
          <w:rFonts w:ascii="Arial Narrow" w:hAnsi="Arial Narrow" w:cs="Arial Narrow"/>
          <w:sz w:val="24"/>
          <w:szCs w:val="24"/>
        </w:rPr>
        <w:tab/>
      </w:r>
      <w:r w:rsidR="004E4C1B">
        <w:rPr>
          <w:rFonts w:ascii="Arial Narrow" w:hAnsi="Arial Narrow" w:cs="Arial Narrow"/>
          <w:sz w:val="24"/>
          <w:szCs w:val="24"/>
        </w:rPr>
        <w:tab/>
      </w:r>
      <w:r w:rsidR="004E4C1B">
        <w:rPr>
          <w:rFonts w:ascii="Arial Narrow" w:hAnsi="Arial Narrow" w:cs="Arial Narrow"/>
          <w:sz w:val="24"/>
          <w:szCs w:val="24"/>
        </w:rPr>
        <w:tab/>
      </w:r>
      <w:r w:rsidR="004E4C1B">
        <w:rPr>
          <w:rFonts w:ascii="Arial Narrow" w:hAnsi="Arial Narrow" w:cs="Arial Narrow"/>
          <w:sz w:val="24"/>
          <w:szCs w:val="24"/>
        </w:rPr>
        <w:tab/>
      </w:r>
      <w:r w:rsidR="004E4C1B">
        <w:rPr>
          <w:rFonts w:ascii="Arial Narrow" w:hAnsi="Arial Narrow" w:cs="Arial Narrow"/>
          <w:sz w:val="24"/>
          <w:szCs w:val="24"/>
        </w:rPr>
        <w:tab/>
      </w:r>
      <w:r w:rsidR="004E4C1B">
        <w:rPr>
          <w:rFonts w:ascii="Arial Narrow" w:hAnsi="Arial Narrow" w:cs="Arial Narrow"/>
          <w:sz w:val="24"/>
          <w:szCs w:val="24"/>
        </w:rPr>
        <w:tab/>
        <w:t>30</w:t>
      </w:r>
      <w:bookmarkStart w:id="0" w:name="_GoBack"/>
      <w:bookmarkEnd w:id="0"/>
    </w:p>
    <w:p w:rsidR="00B35A51" w:rsidRPr="00FE1A04" w:rsidRDefault="00B35A51" w:rsidP="00B441D1">
      <w:pPr>
        <w:rPr>
          <w:rFonts w:ascii="Arial Narrow" w:hAnsi="Arial Narrow" w:cs="Arial Narrow"/>
          <w:sz w:val="24"/>
          <w:szCs w:val="24"/>
        </w:rPr>
      </w:pPr>
    </w:p>
    <w:p w:rsidR="00B35A51" w:rsidRPr="00FE1A04" w:rsidRDefault="00B35A51" w:rsidP="00B441D1">
      <w:pPr>
        <w:rPr>
          <w:rFonts w:ascii="Arial Narrow" w:hAnsi="Arial Narrow" w:cs="Arial Narrow"/>
          <w:sz w:val="24"/>
          <w:szCs w:val="24"/>
        </w:rPr>
      </w:pPr>
    </w:p>
    <w:p w:rsidR="00B35A51" w:rsidRPr="00FE1A04" w:rsidRDefault="00B35A51" w:rsidP="00B441D1">
      <w:pPr>
        <w:rPr>
          <w:rFonts w:ascii="Arial Narrow" w:hAnsi="Arial Narrow" w:cs="Arial Narrow"/>
          <w:sz w:val="24"/>
          <w:szCs w:val="24"/>
        </w:rPr>
      </w:pPr>
    </w:p>
    <w:p w:rsidR="00B35A51" w:rsidRPr="00FE1A04" w:rsidRDefault="00B35A51" w:rsidP="00B441D1">
      <w:pPr>
        <w:rPr>
          <w:rFonts w:ascii="Arial Narrow" w:hAnsi="Arial Narrow" w:cs="Arial Narrow"/>
          <w:sz w:val="24"/>
          <w:szCs w:val="24"/>
        </w:rPr>
      </w:pPr>
    </w:p>
    <w:p w:rsidR="00B35A51" w:rsidRPr="00FE1A04" w:rsidRDefault="00B35A51" w:rsidP="00B441D1">
      <w:pPr>
        <w:rPr>
          <w:rFonts w:ascii="Arial Narrow" w:hAnsi="Arial Narrow" w:cs="Arial Narrow"/>
          <w:sz w:val="24"/>
          <w:szCs w:val="24"/>
        </w:rPr>
      </w:pPr>
    </w:p>
    <w:p w:rsidR="00B35A51" w:rsidRPr="00FE1A04" w:rsidRDefault="00B35A51" w:rsidP="00E950F8">
      <w:pPr>
        <w:spacing w:after="600"/>
        <w:rPr>
          <w:rFonts w:ascii="Arial Narrow" w:hAnsi="Arial Narrow" w:cs="Arial Narrow"/>
          <w:b/>
          <w:bCs/>
          <w:sz w:val="32"/>
          <w:szCs w:val="32"/>
        </w:rPr>
      </w:pPr>
    </w:p>
    <w:p w:rsidR="00B35A51" w:rsidRPr="00FE1A04" w:rsidRDefault="00B35A51" w:rsidP="00E950F8">
      <w:pPr>
        <w:spacing w:after="600"/>
        <w:rPr>
          <w:rFonts w:ascii="Arial Narrow" w:hAnsi="Arial Narrow" w:cs="Arial Narrow"/>
          <w:b/>
          <w:bCs/>
          <w:sz w:val="32"/>
          <w:szCs w:val="32"/>
        </w:rPr>
      </w:pPr>
    </w:p>
    <w:p w:rsidR="00B35A51" w:rsidRPr="00FE1A04" w:rsidRDefault="00B35A51" w:rsidP="00E950F8">
      <w:pPr>
        <w:spacing w:after="600"/>
        <w:rPr>
          <w:rFonts w:ascii="Arial Narrow" w:hAnsi="Arial Narrow" w:cs="Arial Narrow"/>
          <w:b/>
          <w:bCs/>
          <w:sz w:val="32"/>
          <w:szCs w:val="32"/>
        </w:rPr>
      </w:pPr>
    </w:p>
    <w:p w:rsidR="00B35A51" w:rsidRPr="00FE1A04" w:rsidRDefault="00B35A51" w:rsidP="00E950F8">
      <w:pPr>
        <w:spacing w:after="600"/>
        <w:rPr>
          <w:rFonts w:ascii="Arial Narrow" w:hAnsi="Arial Narrow" w:cs="Arial Narrow"/>
          <w:b/>
          <w:bCs/>
          <w:sz w:val="32"/>
          <w:szCs w:val="32"/>
        </w:rPr>
      </w:pPr>
      <w:r w:rsidRPr="00FE1A04">
        <w:rPr>
          <w:rFonts w:ascii="Arial Narrow" w:hAnsi="Arial Narrow" w:cs="Arial Narrow"/>
          <w:b/>
          <w:bCs/>
          <w:sz w:val="32"/>
          <w:szCs w:val="32"/>
        </w:rPr>
        <w:t>1</w:t>
      </w:r>
      <w:r w:rsidRPr="00FE1A04">
        <w:rPr>
          <w:rFonts w:ascii="Arial Narrow" w:hAnsi="Arial Narrow" w:cs="Arial Narrow"/>
          <w:b/>
          <w:bCs/>
          <w:sz w:val="32"/>
          <w:szCs w:val="32"/>
        </w:rPr>
        <w:tab/>
      </w:r>
      <w:r w:rsidRPr="00FE1A04">
        <w:rPr>
          <w:b/>
          <w:bCs/>
          <w:sz w:val="36"/>
          <w:szCs w:val="36"/>
        </w:rPr>
        <w:t xml:space="preserve">How to Serve as a </w:t>
      </w:r>
      <w:r w:rsidRPr="00FE1A04">
        <w:rPr>
          <w:b/>
          <w:bCs/>
          <w:sz w:val="36"/>
          <w:szCs w:val="36"/>
          <w:u w:val="single"/>
        </w:rPr>
        <w:t>P</w:t>
      </w:r>
      <w:r w:rsidRPr="00FE1A04">
        <w:rPr>
          <w:b/>
          <w:bCs/>
          <w:sz w:val="36"/>
          <w:szCs w:val="36"/>
        </w:rPr>
        <w:t xml:space="preserve">ermanent </w:t>
      </w:r>
      <w:r w:rsidRPr="00FE1A04">
        <w:rPr>
          <w:b/>
          <w:bCs/>
          <w:sz w:val="36"/>
          <w:szCs w:val="36"/>
          <w:u w:val="single"/>
        </w:rPr>
        <w:t>R</w:t>
      </w:r>
      <w:r w:rsidRPr="00FE1A04">
        <w:rPr>
          <w:b/>
          <w:bCs/>
          <w:sz w:val="36"/>
          <w:szCs w:val="36"/>
        </w:rPr>
        <w:t xml:space="preserve">ace </w:t>
      </w:r>
      <w:r w:rsidRPr="00FE1A04">
        <w:rPr>
          <w:b/>
          <w:bCs/>
          <w:sz w:val="36"/>
          <w:szCs w:val="36"/>
          <w:u w:val="single"/>
        </w:rPr>
        <w:t>C</w:t>
      </w:r>
      <w:r w:rsidRPr="00FE1A04">
        <w:rPr>
          <w:b/>
          <w:bCs/>
          <w:sz w:val="36"/>
          <w:szCs w:val="36"/>
        </w:rPr>
        <w:t>ommittee Representative</w:t>
      </w:r>
    </w:p>
    <w:tbl>
      <w:tblPr>
        <w:tblW w:w="0" w:type="auto"/>
        <w:tblInd w:w="-106" w:type="dxa"/>
        <w:tblLook w:val="0000" w:firstRow="0" w:lastRow="0" w:firstColumn="0" w:lastColumn="0" w:noHBand="0" w:noVBand="0"/>
      </w:tblPr>
      <w:tblGrid>
        <w:gridCol w:w="1825"/>
        <w:gridCol w:w="8361"/>
      </w:tblGrid>
      <w:tr w:rsidR="00B35A51" w:rsidRPr="00FE1A04">
        <w:trPr>
          <w:tblHeader/>
        </w:trPr>
        <w:tc>
          <w:tcPr>
            <w:tcW w:w="1835" w:type="dxa"/>
          </w:tcPr>
          <w:p w:rsidR="00B35A51" w:rsidRPr="00FE1A04" w:rsidRDefault="00B35A51" w:rsidP="00FD4222">
            <w:pPr>
              <w:rPr>
                <w:b/>
                <w:bCs/>
                <w:sz w:val="24"/>
                <w:szCs w:val="24"/>
                <w:u w:val="single"/>
              </w:rPr>
            </w:pPr>
            <w:r w:rsidRPr="00FE1A04">
              <w:rPr>
                <w:b/>
                <w:bCs/>
                <w:sz w:val="24"/>
                <w:szCs w:val="24"/>
                <w:u w:val="single"/>
              </w:rPr>
              <w:t>Timing</w:t>
            </w:r>
          </w:p>
        </w:tc>
        <w:tc>
          <w:tcPr>
            <w:tcW w:w="8461" w:type="dxa"/>
          </w:tcPr>
          <w:p w:rsidR="00B35A51" w:rsidRPr="00FE1A04" w:rsidRDefault="00B35A51" w:rsidP="00FD4222">
            <w:pPr>
              <w:jc w:val="both"/>
              <w:rPr>
                <w:b/>
                <w:bCs/>
                <w:sz w:val="24"/>
                <w:szCs w:val="24"/>
                <w:u w:val="single"/>
              </w:rPr>
            </w:pPr>
            <w:r w:rsidRPr="00FE1A04">
              <w:rPr>
                <w:b/>
                <w:bCs/>
                <w:sz w:val="24"/>
                <w:szCs w:val="24"/>
                <w:u w:val="single"/>
              </w:rPr>
              <w:t>Action Item</w:t>
            </w:r>
          </w:p>
        </w:tc>
      </w:tr>
      <w:tr w:rsidR="00B35A51" w:rsidRPr="00FE1A04">
        <w:trPr>
          <w:cantSplit/>
        </w:trPr>
        <w:tc>
          <w:tcPr>
            <w:tcW w:w="1835" w:type="dxa"/>
          </w:tcPr>
          <w:p w:rsidR="00B35A51" w:rsidRPr="00FE1A04" w:rsidRDefault="00B35A51" w:rsidP="00FD4222">
            <w:pPr>
              <w:rPr>
                <w:sz w:val="24"/>
                <w:szCs w:val="24"/>
              </w:rPr>
            </w:pPr>
            <w:r w:rsidRPr="00FE1A04">
              <w:rPr>
                <w:sz w:val="24"/>
                <w:szCs w:val="24"/>
              </w:rPr>
              <w:t>14 Days Prior</w:t>
            </w:r>
          </w:p>
        </w:tc>
        <w:tc>
          <w:tcPr>
            <w:tcW w:w="8461" w:type="dxa"/>
          </w:tcPr>
          <w:p w:rsidR="00B35A51" w:rsidRPr="00FE1A04" w:rsidRDefault="00B35A51" w:rsidP="00FD4222">
            <w:pPr>
              <w:jc w:val="both"/>
              <w:rPr>
                <w:sz w:val="24"/>
                <w:szCs w:val="24"/>
              </w:rPr>
            </w:pPr>
            <w:r w:rsidRPr="00FE1A04">
              <w:rPr>
                <w:sz w:val="24"/>
                <w:szCs w:val="24"/>
              </w:rPr>
              <w:t>Contact the fleet captain of the assigned fleet – remind them of their upcoming RC assignment and ensure that they will provide 1 PRO and 9-12 committee members (Frostbite only requires 1 chase boat so the PRO plus 7 - 8 is sufficient).</w:t>
            </w:r>
          </w:p>
          <w:p w:rsidR="00B35A51" w:rsidRPr="00FE1A04" w:rsidRDefault="00B35A51" w:rsidP="00FD4222">
            <w:pPr>
              <w:jc w:val="both"/>
              <w:rPr>
                <w:sz w:val="24"/>
                <w:szCs w:val="24"/>
              </w:rPr>
            </w:pPr>
          </w:p>
        </w:tc>
      </w:tr>
      <w:tr w:rsidR="00B35A51" w:rsidRPr="00FE1A04">
        <w:trPr>
          <w:cantSplit/>
        </w:trPr>
        <w:tc>
          <w:tcPr>
            <w:tcW w:w="1835" w:type="dxa"/>
          </w:tcPr>
          <w:p w:rsidR="00B35A51" w:rsidRPr="00FE1A04" w:rsidRDefault="00B35A51" w:rsidP="00FD4222">
            <w:pPr>
              <w:rPr>
                <w:sz w:val="24"/>
                <w:szCs w:val="24"/>
              </w:rPr>
            </w:pPr>
            <w:r w:rsidRPr="00FE1A04">
              <w:rPr>
                <w:sz w:val="24"/>
                <w:szCs w:val="24"/>
              </w:rPr>
              <w:t>7 Days Prior</w:t>
            </w:r>
          </w:p>
        </w:tc>
        <w:tc>
          <w:tcPr>
            <w:tcW w:w="8461" w:type="dxa"/>
          </w:tcPr>
          <w:p w:rsidR="00B35A51" w:rsidRPr="00FE1A04" w:rsidRDefault="00B35A51" w:rsidP="00FD4222">
            <w:pPr>
              <w:jc w:val="both"/>
              <w:rPr>
                <w:sz w:val="24"/>
                <w:szCs w:val="24"/>
              </w:rPr>
            </w:pPr>
            <w:r w:rsidRPr="00FE1A04">
              <w:rPr>
                <w:sz w:val="24"/>
                <w:szCs w:val="24"/>
              </w:rPr>
              <w:t>Contact the PRO provided by the fleet captain to ascertain the level of guidance that may be required on race day.  Sometime during the week before the race arrange to check the RC and chase boat bags.  Replace from the supply cabinet any items that are missing.  If there are not sufficient supplies to complete all bags, notify the race commander as soon as possible.  Also check to make sure there are sufficient forms in the bags.</w:t>
            </w:r>
          </w:p>
          <w:p w:rsidR="00B35A51" w:rsidRPr="00FE1A04" w:rsidRDefault="00B35A51" w:rsidP="00FD4222">
            <w:pPr>
              <w:jc w:val="both"/>
              <w:rPr>
                <w:sz w:val="24"/>
                <w:szCs w:val="24"/>
              </w:rPr>
            </w:pPr>
          </w:p>
        </w:tc>
      </w:tr>
      <w:tr w:rsidR="00B35A51" w:rsidRPr="00FE1A04">
        <w:trPr>
          <w:cantSplit/>
        </w:trPr>
        <w:tc>
          <w:tcPr>
            <w:tcW w:w="1835" w:type="dxa"/>
          </w:tcPr>
          <w:p w:rsidR="00B35A51" w:rsidRPr="00FE1A04" w:rsidRDefault="00B35A51" w:rsidP="00FD4222">
            <w:pPr>
              <w:rPr>
                <w:sz w:val="24"/>
                <w:szCs w:val="24"/>
              </w:rPr>
            </w:pPr>
            <w:r w:rsidRPr="00FE1A04">
              <w:rPr>
                <w:sz w:val="24"/>
                <w:szCs w:val="24"/>
              </w:rPr>
              <w:t>1 Day Prior</w:t>
            </w:r>
          </w:p>
        </w:tc>
        <w:tc>
          <w:tcPr>
            <w:tcW w:w="8461" w:type="dxa"/>
          </w:tcPr>
          <w:p w:rsidR="00B35A51" w:rsidRPr="00FE1A04" w:rsidRDefault="00B35A51" w:rsidP="00FD4222">
            <w:pPr>
              <w:jc w:val="both"/>
              <w:rPr>
                <w:sz w:val="24"/>
                <w:szCs w:val="24"/>
              </w:rPr>
            </w:pPr>
            <w:r w:rsidRPr="00FE1A04">
              <w:rPr>
                <w:sz w:val="24"/>
                <w:szCs w:val="24"/>
              </w:rPr>
              <w:t>Contact the PRO and inform them of which fleets are expected and the course requirements for each fleet.  Also agree on a meeting time at the RC room on race day.</w:t>
            </w:r>
          </w:p>
          <w:p w:rsidR="00B35A51" w:rsidRPr="00FE1A04" w:rsidRDefault="00B35A51" w:rsidP="00FD4222">
            <w:pPr>
              <w:jc w:val="both"/>
              <w:rPr>
                <w:sz w:val="24"/>
                <w:szCs w:val="24"/>
              </w:rPr>
            </w:pPr>
          </w:p>
        </w:tc>
      </w:tr>
      <w:tr w:rsidR="00B35A51" w:rsidRPr="00FE1A04">
        <w:trPr>
          <w:cantSplit/>
        </w:trPr>
        <w:tc>
          <w:tcPr>
            <w:tcW w:w="1835" w:type="dxa"/>
          </w:tcPr>
          <w:p w:rsidR="00B35A51" w:rsidRPr="00FE1A04" w:rsidRDefault="00B35A51" w:rsidP="00FD4222">
            <w:pPr>
              <w:rPr>
                <w:sz w:val="24"/>
                <w:szCs w:val="24"/>
              </w:rPr>
            </w:pPr>
            <w:r w:rsidRPr="00FE1A04">
              <w:rPr>
                <w:sz w:val="24"/>
                <w:szCs w:val="24"/>
              </w:rPr>
              <w:t>2 Hours Prior (or earlier if necessary)</w:t>
            </w:r>
          </w:p>
        </w:tc>
        <w:tc>
          <w:tcPr>
            <w:tcW w:w="8461" w:type="dxa"/>
          </w:tcPr>
          <w:p w:rsidR="00B35A51" w:rsidRPr="00B737AC" w:rsidRDefault="00B35A51" w:rsidP="00FD4222">
            <w:pPr>
              <w:jc w:val="both"/>
              <w:rPr>
                <w:sz w:val="24"/>
                <w:szCs w:val="24"/>
              </w:rPr>
            </w:pPr>
            <w:r w:rsidRPr="00FE1A04">
              <w:rPr>
                <w:sz w:val="24"/>
                <w:szCs w:val="24"/>
              </w:rPr>
              <w:t xml:space="preserve">Arrive at AYC.  Check weather, the lake conditions and the Go-No-G0 Chart.  The PRC Representative may </w:t>
            </w:r>
            <w:r w:rsidRPr="00B737AC">
              <w:rPr>
                <w:sz w:val="24"/>
                <w:szCs w:val="24"/>
              </w:rPr>
              <w:t>postpone or cancel races before the RC leaves the dock.</w:t>
            </w:r>
          </w:p>
          <w:p w:rsidR="00B35A51" w:rsidRPr="00B737AC" w:rsidRDefault="00B35A51" w:rsidP="00FD4222">
            <w:pPr>
              <w:numPr>
                <w:ilvl w:val="0"/>
                <w:numId w:val="2"/>
              </w:numPr>
              <w:spacing w:after="0"/>
              <w:rPr>
                <w:sz w:val="24"/>
                <w:szCs w:val="24"/>
              </w:rPr>
            </w:pPr>
            <w:r w:rsidRPr="00B737AC">
              <w:rPr>
                <w:sz w:val="24"/>
                <w:szCs w:val="24"/>
              </w:rPr>
              <w:t xml:space="preserve">Lightning in the vicinity </w:t>
            </w:r>
          </w:p>
          <w:p w:rsidR="00B35A51" w:rsidRPr="00B737AC" w:rsidRDefault="00B35A51" w:rsidP="00FD4222">
            <w:pPr>
              <w:numPr>
                <w:ilvl w:val="0"/>
                <w:numId w:val="2"/>
              </w:numPr>
              <w:spacing w:after="0"/>
              <w:rPr>
                <w:sz w:val="24"/>
                <w:szCs w:val="24"/>
              </w:rPr>
            </w:pPr>
            <w:r w:rsidRPr="00B737AC">
              <w:rPr>
                <w:sz w:val="24"/>
                <w:szCs w:val="24"/>
              </w:rPr>
              <w:t>Air temperature below 4</w:t>
            </w:r>
            <w:r w:rsidR="00B41A0F" w:rsidRPr="00B737AC">
              <w:rPr>
                <w:sz w:val="24"/>
                <w:szCs w:val="24"/>
              </w:rPr>
              <w:t>0</w:t>
            </w:r>
            <w:r w:rsidRPr="00B737AC">
              <w:rPr>
                <w:sz w:val="24"/>
                <w:szCs w:val="24"/>
              </w:rPr>
              <w:t xml:space="preserve"> degrees (F) for all classes. </w:t>
            </w:r>
          </w:p>
          <w:p w:rsidR="00B35A51" w:rsidRPr="00B737AC" w:rsidRDefault="00B35A51" w:rsidP="00FD4222">
            <w:pPr>
              <w:numPr>
                <w:ilvl w:val="0"/>
                <w:numId w:val="2"/>
              </w:numPr>
              <w:spacing w:after="0"/>
              <w:rPr>
                <w:sz w:val="24"/>
                <w:szCs w:val="24"/>
              </w:rPr>
            </w:pPr>
            <w:r w:rsidRPr="00B737AC">
              <w:rPr>
                <w:sz w:val="24"/>
                <w:szCs w:val="24"/>
              </w:rPr>
              <w:t>No wind (less tha</w:t>
            </w:r>
            <w:r w:rsidR="00FE05B2" w:rsidRPr="00B737AC">
              <w:rPr>
                <w:sz w:val="24"/>
                <w:szCs w:val="24"/>
              </w:rPr>
              <w:t>n</w:t>
            </w:r>
            <w:r w:rsidRPr="00B737AC">
              <w:rPr>
                <w:sz w:val="24"/>
                <w:szCs w:val="24"/>
              </w:rPr>
              <w:t xml:space="preserve"> </w:t>
            </w:r>
            <w:r w:rsidR="00FA0E19" w:rsidRPr="00B737AC">
              <w:rPr>
                <w:sz w:val="24"/>
                <w:szCs w:val="24"/>
              </w:rPr>
              <w:t>3</w:t>
            </w:r>
            <w:r w:rsidRPr="00B737AC">
              <w:rPr>
                <w:sz w:val="24"/>
                <w:szCs w:val="24"/>
              </w:rPr>
              <w:t xml:space="preserve"> </w:t>
            </w:r>
            <w:r w:rsidR="00090CED">
              <w:rPr>
                <w:sz w:val="24"/>
                <w:szCs w:val="24"/>
              </w:rPr>
              <w:t>MPH</w:t>
            </w:r>
            <w:r w:rsidRPr="00B737AC">
              <w:rPr>
                <w:sz w:val="24"/>
                <w:szCs w:val="24"/>
              </w:rPr>
              <w:t xml:space="preserve"> and shifting) for all classes. </w:t>
            </w:r>
          </w:p>
          <w:p w:rsidR="00B35A51" w:rsidRPr="00B737AC" w:rsidRDefault="00B35A51" w:rsidP="00FD4222">
            <w:pPr>
              <w:numPr>
                <w:ilvl w:val="0"/>
                <w:numId w:val="2"/>
              </w:numPr>
              <w:spacing w:after="0"/>
              <w:rPr>
                <w:sz w:val="24"/>
                <w:szCs w:val="24"/>
              </w:rPr>
            </w:pPr>
            <w:r w:rsidRPr="00B737AC">
              <w:rPr>
                <w:sz w:val="24"/>
                <w:szCs w:val="24"/>
              </w:rPr>
              <w:t>Winds averaging 2</w:t>
            </w:r>
            <w:r w:rsidR="00B41A0F" w:rsidRPr="00B737AC">
              <w:rPr>
                <w:sz w:val="24"/>
                <w:szCs w:val="24"/>
              </w:rPr>
              <w:t>5</w:t>
            </w:r>
            <w:r w:rsidRPr="00B737AC">
              <w:rPr>
                <w:sz w:val="24"/>
                <w:szCs w:val="24"/>
              </w:rPr>
              <w:t xml:space="preserve"> MPH and gusting to </w:t>
            </w:r>
            <w:r w:rsidR="00B41A0F" w:rsidRPr="00B737AC">
              <w:rPr>
                <w:sz w:val="24"/>
                <w:szCs w:val="24"/>
              </w:rPr>
              <w:t>30</w:t>
            </w:r>
            <w:r w:rsidRPr="00B737AC">
              <w:rPr>
                <w:sz w:val="24"/>
                <w:szCs w:val="24"/>
              </w:rPr>
              <w:t xml:space="preserve"> MPH for centerboard classes.</w:t>
            </w:r>
          </w:p>
          <w:p w:rsidR="00B35A51" w:rsidRPr="00FE1A04" w:rsidRDefault="00B35A51" w:rsidP="00FD4222">
            <w:pPr>
              <w:numPr>
                <w:ilvl w:val="0"/>
                <w:numId w:val="2"/>
              </w:numPr>
              <w:spacing w:after="400"/>
              <w:rPr>
                <w:sz w:val="24"/>
                <w:szCs w:val="24"/>
              </w:rPr>
            </w:pPr>
            <w:r w:rsidRPr="00B737AC">
              <w:rPr>
                <w:sz w:val="24"/>
                <w:szCs w:val="24"/>
              </w:rPr>
              <w:t xml:space="preserve">Winds averaging </w:t>
            </w:r>
            <w:r w:rsidR="00B41A0F" w:rsidRPr="00B737AC">
              <w:rPr>
                <w:sz w:val="24"/>
                <w:szCs w:val="24"/>
              </w:rPr>
              <w:t>30</w:t>
            </w:r>
            <w:r w:rsidRPr="00B737AC">
              <w:rPr>
                <w:sz w:val="24"/>
                <w:szCs w:val="24"/>
              </w:rPr>
              <w:t xml:space="preserve"> MPH and gusting to 3</w:t>
            </w:r>
            <w:r w:rsidR="00B41A0F" w:rsidRPr="00B737AC">
              <w:rPr>
                <w:sz w:val="24"/>
                <w:szCs w:val="24"/>
              </w:rPr>
              <w:t>5</w:t>
            </w:r>
            <w:r w:rsidRPr="00B737AC">
              <w:rPr>
                <w:sz w:val="24"/>
                <w:szCs w:val="24"/>
              </w:rPr>
              <w:t xml:space="preserve"> MPH for keel classes</w:t>
            </w:r>
            <w:r w:rsidRPr="00FE1A04">
              <w:rPr>
                <w:sz w:val="24"/>
                <w:szCs w:val="24"/>
              </w:rPr>
              <w:t>.</w:t>
            </w:r>
          </w:p>
          <w:p w:rsidR="00B35A51" w:rsidRPr="00FE1A04" w:rsidRDefault="00B35A51" w:rsidP="00FD4222">
            <w:pPr>
              <w:ind w:firstLine="720"/>
              <w:jc w:val="both"/>
              <w:rPr>
                <w:sz w:val="24"/>
                <w:szCs w:val="24"/>
              </w:rPr>
            </w:pPr>
          </w:p>
        </w:tc>
      </w:tr>
      <w:tr w:rsidR="00B35A51" w:rsidRPr="00FE1A04">
        <w:trPr>
          <w:cantSplit/>
        </w:trPr>
        <w:tc>
          <w:tcPr>
            <w:tcW w:w="1835" w:type="dxa"/>
          </w:tcPr>
          <w:p w:rsidR="00B35A51" w:rsidRPr="00FE1A04" w:rsidRDefault="00B35A51" w:rsidP="00FD4222">
            <w:pPr>
              <w:rPr>
                <w:sz w:val="24"/>
                <w:szCs w:val="24"/>
              </w:rPr>
            </w:pPr>
            <w:r w:rsidRPr="00FE1A04">
              <w:rPr>
                <w:sz w:val="24"/>
                <w:szCs w:val="24"/>
              </w:rPr>
              <w:t>2 Hours Prior</w:t>
            </w:r>
          </w:p>
        </w:tc>
        <w:tc>
          <w:tcPr>
            <w:tcW w:w="8461" w:type="dxa"/>
          </w:tcPr>
          <w:p w:rsidR="00B35A51" w:rsidRPr="00FE1A04" w:rsidRDefault="00B35A51" w:rsidP="00FD4222">
            <w:pPr>
              <w:pStyle w:val="BodyText"/>
              <w:spacing w:after="200" w:line="276" w:lineRule="auto"/>
              <w:rPr>
                <w:rFonts w:ascii="Calibri" w:hAnsi="Calibri" w:cs="Calibri"/>
                <w:sz w:val="24"/>
                <w:szCs w:val="24"/>
              </w:rPr>
            </w:pPr>
            <w:r w:rsidRPr="00FE1A04">
              <w:rPr>
                <w:rFonts w:ascii="Calibri" w:hAnsi="Calibri" w:cs="Calibri"/>
                <w:sz w:val="24"/>
                <w:szCs w:val="24"/>
              </w:rPr>
              <w:t>If Required: Post Special Instructions for series races on the official notice and hoist code flag L on the flagpole outside the clubhouse along with one audible signal.  Instruct the RC to remove code flag L (with no audible signal) when they return to shore.  Special Instructions for series races could include:</w:t>
            </w:r>
          </w:p>
          <w:p w:rsidR="00B35A51" w:rsidRPr="00FE1A04" w:rsidRDefault="00B35A51" w:rsidP="00FD4222">
            <w:pPr>
              <w:numPr>
                <w:ilvl w:val="0"/>
                <w:numId w:val="3"/>
              </w:numPr>
              <w:spacing w:after="0"/>
              <w:rPr>
                <w:sz w:val="24"/>
                <w:szCs w:val="24"/>
              </w:rPr>
            </w:pPr>
            <w:r w:rsidRPr="00FE1A04">
              <w:rPr>
                <w:sz w:val="24"/>
                <w:szCs w:val="24"/>
              </w:rPr>
              <w:t>Order of starts with PHRF split where appropriate.</w:t>
            </w:r>
          </w:p>
          <w:p w:rsidR="00B35A51" w:rsidRPr="00FE1A04" w:rsidRDefault="00B35A51" w:rsidP="00FD4222">
            <w:pPr>
              <w:numPr>
                <w:ilvl w:val="0"/>
                <w:numId w:val="3"/>
              </w:numPr>
              <w:spacing w:after="0"/>
              <w:rPr>
                <w:sz w:val="24"/>
                <w:szCs w:val="24"/>
              </w:rPr>
            </w:pPr>
            <w:r w:rsidRPr="00FE1A04">
              <w:rPr>
                <w:sz w:val="24"/>
                <w:szCs w:val="24"/>
              </w:rPr>
              <w:t>Number of races per day for each class.</w:t>
            </w:r>
          </w:p>
          <w:p w:rsidR="00B35A51" w:rsidRPr="00FE1A04" w:rsidRDefault="00B35A51" w:rsidP="00FD4222">
            <w:pPr>
              <w:numPr>
                <w:ilvl w:val="0"/>
                <w:numId w:val="3"/>
              </w:numPr>
              <w:spacing w:after="0"/>
              <w:rPr>
                <w:sz w:val="24"/>
                <w:szCs w:val="24"/>
              </w:rPr>
            </w:pPr>
            <w:r w:rsidRPr="00FE1A04">
              <w:rPr>
                <w:sz w:val="24"/>
                <w:szCs w:val="24"/>
              </w:rPr>
              <w:t>Course designation for each class (Round-The-Buoys or Long Distance).</w:t>
            </w:r>
          </w:p>
          <w:p w:rsidR="00B35A51" w:rsidRPr="00FE1A04" w:rsidRDefault="00B35A51" w:rsidP="00FD4222">
            <w:pPr>
              <w:numPr>
                <w:ilvl w:val="0"/>
                <w:numId w:val="3"/>
              </w:numPr>
              <w:spacing w:after="0"/>
              <w:rPr>
                <w:sz w:val="24"/>
                <w:szCs w:val="24"/>
              </w:rPr>
            </w:pPr>
            <w:r w:rsidRPr="00FE1A04">
              <w:rPr>
                <w:sz w:val="24"/>
                <w:szCs w:val="24"/>
              </w:rPr>
              <w:t>Long distance course sheet.</w:t>
            </w:r>
          </w:p>
          <w:p w:rsidR="00B35A51" w:rsidRPr="00FE1A04" w:rsidRDefault="00B35A51" w:rsidP="00FD4222">
            <w:pPr>
              <w:numPr>
                <w:ilvl w:val="0"/>
                <w:numId w:val="3"/>
              </w:numPr>
              <w:spacing w:after="0"/>
              <w:rPr>
                <w:sz w:val="24"/>
                <w:szCs w:val="24"/>
              </w:rPr>
            </w:pPr>
            <w:r w:rsidRPr="00FE1A04">
              <w:rPr>
                <w:sz w:val="24"/>
                <w:szCs w:val="24"/>
              </w:rPr>
              <w:t>Time of the warning signal for the first race</w:t>
            </w:r>
          </w:p>
          <w:p w:rsidR="00B35A51" w:rsidRPr="00FE1A04" w:rsidRDefault="00B35A51" w:rsidP="00FD4222">
            <w:pPr>
              <w:numPr>
                <w:ilvl w:val="0"/>
                <w:numId w:val="3"/>
              </w:numPr>
              <w:spacing w:after="0"/>
              <w:rPr>
                <w:sz w:val="24"/>
                <w:szCs w:val="24"/>
              </w:rPr>
            </w:pPr>
            <w:r w:rsidRPr="00FE1A04">
              <w:rPr>
                <w:sz w:val="24"/>
                <w:szCs w:val="24"/>
              </w:rPr>
              <w:t xml:space="preserve">Schedule of races for the series </w:t>
            </w:r>
          </w:p>
          <w:p w:rsidR="00B35A51" w:rsidRPr="00FE1A04" w:rsidRDefault="00B35A51" w:rsidP="00FD4222">
            <w:pPr>
              <w:numPr>
                <w:ilvl w:val="0"/>
                <w:numId w:val="3"/>
              </w:numPr>
              <w:spacing w:after="0"/>
              <w:rPr>
                <w:sz w:val="24"/>
                <w:szCs w:val="24"/>
              </w:rPr>
            </w:pPr>
            <w:r w:rsidRPr="00FE1A04">
              <w:rPr>
                <w:sz w:val="24"/>
                <w:szCs w:val="24"/>
              </w:rPr>
              <w:t>Changes to Sailing Instructions, dated and signed by the PRC Representative.</w:t>
            </w:r>
          </w:p>
          <w:p w:rsidR="00B35A51" w:rsidRPr="00FE1A04" w:rsidRDefault="00B35A51" w:rsidP="00FD4222">
            <w:pPr>
              <w:jc w:val="both"/>
              <w:rPr>
                <w:sz w:val="24"/>
                <w:szCs w:val="24"/>
              </w:rPr>
            </w:pPr>
          </w:p>
        </w:tc>
      </w:tr>
      <w:tr w:rsidR="00B35A51" w:rsidRPr="00FE1A04">
        <w:trPr>
          <w:cantSplit/>
        </w:trPr>
        <w:tc>
          <w:tcPr>
            <w:tcW w:w="1835" w:type="dxa"/>
          </w:tcPr>
          <w:p w:rsidR="00B35A51" w:rsidRPr="00FE1A04" w:rsidRDefault="00B35A51" w:rsidP="00FD4222">
            <w:pPr>
              <w:rPr>
                <w:sz w:val="24"/>
                <w:szCs w:val="24"/>
              </w:rPr>
            </w:pPr>
            <w:r w:rsidRPr="00FE1A04">
              <w:rPr>
                <w:sz w:val="24"/>
                <w:szCs w:val="24"/>
              </w:rPr>
              <w:t>1.5 Hours Prior</w:t>
            </w:r>
          </w:p>
        </w:tc>
        <w:tc>
          <w:tcPr>
            <w:tcW w:w="8461" w:type="dxa"/>
          </w:tcPr>
          <w:p w:rsidR="00B35A51" w:rsidRPr="00FE1A04" w:rsidRDefault="00B35A51" w:rsidP="00FD4222">
            <w:pPr>
              <w:jc w:val="both"/>
              <w:rPr>
                <w:sz w:val="24"/>
                <w:szCs w:val="24"/>
              </w:rPr>
            </w:pPr>
            <w:r w:rsidRPr="00FE1A04">
              <w:rPr>
                <w:sz w:val="24"/>
                <w:szCs w:val="24"/>
              </w:rPr>
              <w:t>Meet with PRO and committee members and provide them access to the RC room.  Discuss the following with the PRO:</w:t>
            </w:r>
          </w:p>
          <w:p w:rsidR="00B35A51" w:rsidRPr="00FE1A04" w:rsidRDefault="00B35A51" w:rsidP="00FD4222">
            <w:pPr>
              <w:numPr>
                <w:ilvl w:val="0"/>
                <w:numId w:val="4"/>
              </w:numPr>
              <w:spacing w:after="0"/>
              <w:rPr>
                <w:sz w:val="24"/>
                <w:szCs w:val="24"/>
              </w:rPr>
            </w:pPr>
            <w:r w:rsidRPr="00FE1A04">
              <w:rPr>
                <w:sz w:val="24"/>
                <w:szCs w:val="24"/>
              </w:rPr>
              <w:t>RC’s primary responsibility for conducting safe operations.  Review the Club guidelines for canceling races (see above).</w:t>
            </w:r>
          </w:p>
          <w:p w:rsidR="00B35A51" w:rsidRPr="00FE1A04" w:rsidRDefault="00B35A51" w:rsidP="00FD4222">
            <w:pPr>
              <w:numPr>
                <w:ilvl w:val="0"/>
                <w:numId w:val="4"/>
              </w:numPr>
              <w:spacing w:after="0"/>
              <w:rPr>
                <w:sz w:val="24"/>
                <w:szCs w:val="24"/>
              </w:rPr>
            </w:pPr>
            <w:r w:rsidRPr="00FE1A04">
              <w:rPr>
                <w:sz w:val="24"/>
                <w:szCs w:val="24"/>
              </w:rPr>
              <w:t>Which classes will be sailing, order of starts, and preferred courses for each fleet.</w:t>
            </w:r>
          </w:p>
          <w:p w:rsidR="00B35A51" w:rsidRPr="00FE1A04" w:rsidRDefault="00B35A51" w:rsidP="00FD4222">
            <w:pPr>
              <w:numPr>
                <w:ilvl w:val="0"/>
                <w:numId w:val="4"/>
              </w:numPr>
              <w:spacing w:after="0"/>
              <w:rPr>
                <w:sz w:val="24"/>
                <w:szCs w:val="24"/>
              </w:rPr>
            </w:pPr>
            <w:r w:rsidRPr="00FE1A04">
              <w:rPr>
                <w:sz w:val="24"/>
                <w:szCs w:val="24"/>
              </w:rPr>
              <w:t>Weather and water conditions which could affect choice of race courses</w:t>
            </w:r>
            <w:r w:rsidRPr="00FE1A04">
              <w:rPr>
                <w:color w:val="FF0000"/>
                <w:sz w:val="24"/>
                <w:szCs w:val="24"/>
              </w:rPr>
              <w:t xml:space="preserve">. </w:t>
            </w:r>
            <w:r w:rsidRPr="00FE1A04">
              <w:rPr>
                <w:sz w:val="24"/>
                <w:szCs w:val="24"/>
              </w:rPr>
              <w:t>Procedures for starting sequence, individual and general recalls, and shortening the course</w:t>
            </w:r>
          </w:p>
          <w:p w:rsidR="00B35A51" w:rsidRPr="00FE1A04" w:rsidRDefault="00B35A51" w:rsidP="00FD4222">
            <w:pPr>
              <w:numPr>
                <w:ilvl w:val="0"/>
                <w:numId w:val="4"/>
              </w:numPr>
              <w:spacing w:after="0"/>
              <w:rPr>
                <w:sz w:val="24"/>
                <w:szCs w:val="24"/>
              </w:rPr>
            </w:pPr>
            <w:r w:rsidRPr="00FE1A04">
              <w:rPr>
                <w:sz w:val="24"/>
                <w:szCs w:val="24"/>
              </w:rPr>
              <w:t>Delivery of the racing results to the scoring committee</w:t>
            </w:r>
          </w:p>
          <w:p w:rsidR="00B35A51" w:rsidRPr="00FE1A04" w:rsidRDefault="00B35A51" w:rsidP="00FD4222">
            <w:pPr>
              <w:numPr>
                <w:ilvl w:val="0"/>
                <w:numId w:val="4"/>
              </w:numPr>
              <w:spacing w:after="0"/>
              <w:rPr>
                <w:sz w:val="24"/>
                <w:szCs w:val="24"/>
              </w:rPr>
            </w:pPr>
            <w:r w:rsidRPr="00FE1A04">
              <w:rPr>
                <w:sz w:val="24"/>
                <w:szCs w:val="24"/>
              </w:rPr>
              <w:t>Procedure for accepting and hearing protests.</w:t>
            </w:r>
          </w:p>
          <w:p w:rsidR="00B35A51" w:rsidRPr="00FE1A04" w:rsidRDefault="00B35A51" w:rsidP="00FD4222">
            <w:pPr>
              <w:jc w:val="both"/>
              <w:rPr>
                <w:sz w:val="24"/>
                <w:szCs w:val="24"/>
              </w:rPr>
            </w:pPr>
            <w:r w:rsidRPr="00FE1A04">
              <w:rPr>
                <w:sz w:val="24"/>
                <w:szCs w:val="24"/>
              </w:rPr>
              <w:t>Get the PRO’s cell phone (or someone else on the RC boat) to serve as a backup in case the radios are not working properly.</w:t>
            </w:r>
          </w:p>
        </w:tc>
      </w:tr>
      <w:tr w:rsidR="00B35A51" w:rsidRPr="00FE1A04">
        <w:trPr>
          <w:cantSplit/>
        </w:trPr>
        <w:tc>
          <w:tcPr>
            <w:tcW w:w="1835" w:type="dxa"/>
          </w:tcPr>
          <w:p w:rsidR="00B35A51" w:rsidRPr="00FE1A04" w:rsidRDefault="00B35A51" w:rsidP="00FD4222">
            <w:pPr>
              <w:rPr>
                <w:sz w:val="24"/>
                <w:szCs w:val="24"/>
              </w:rPr>
            </w:pPr>
            <w:r w:rsidRPr="00FE1A04">
              <w:rPr>
                <w:sz w:val="24"/>
                <w:szCs w:val="24"/>
              </w:rPr>
              <w:t>1.5 Hours Prior</w:t>
            </w:r>
          </w:p>
        </w:tc>
        <w:tc>
          <w:tcPr>
            <w:tcW w:w="8461" w:type="dxa"/>
          </w:tcPr>
          <w:p w:rsidR="00B35A51" w:rsidRPr="00FE1A04" w:rsidRDefault="00B35A51" w:rsidP="00FD4222">
            <w:pPr>
              <w:jc w:val="both"/>
              <w:rPr>
                <w:sz w:val="24"/>
                <w:szCs w:val="24"/>
              </w:rPr>
            </w:pPr>
            <w:r w:rsidRPr="00FE1A04">
              <w:rPr>
                <w:sz w:val="24"/>
                <w:szCs w:val="24"/>
              </w:rPr>
              <w:t>Assist RC members with equipment check in.  Discuss the following with the committee members:</w:t>
            </w:r>
          </w:p>
          <w:p w:rsidR="00B35A51" w:rsidRPr="00FE1A04" w:rsidRDefault="00B35A51" w:rsidP="00FD4222">
            <w:pPr>
              <w:numPr>
                <w:ilvl w:val="0"/>
                <w:numId w:val="5"/>
              </w:numPr>
              <w:spacing w:after="0"/>
              <w:jc w:val="both"/>
              <w:rPr>
                <w:sz w:val="24"/>
                <w:szCs w:val="24"/>
              </w:rPr>
            </w:pPr>
            <w:r w:rsidRPr="00FE1A04">
              <w:rPr>
                <w:sz w:val="24"/>
                <w:szCs w:val="24"/>
              </w:rPr>
              <w:t>Specific assignments of committee members</w:t>
            </w:r>
          </w:p>
          <w:p w:rsidR="00B35A51" w:rsidRPr="00FE1A04" w:rsidRDefault="00B35A51" w:rsidP="00FD4222">
            <w:pPr>
              <w:numPr>
                <w:ilvl w:val="0"/>
                <w:numId w:val="5"/>
              </w:numPr>
              <w:spacing w:after="0"/>
              <w:jc w:val="both"/>
              <w:rPr>
                <w:sz w:val="24"/>
                <w:szCs w:val="24"/>
              </w:rPr>
            </w:pPr>
            <w:r w:rsidRPr="00FE1A04">
              <w:rPr>
                <w:sz w:val="24"/>
                <w:szCs w:val="24"/>
              </w:rPr>
              <w:t>Operation of boats and radios</w:t>
            </w:r>
          </w:p>
          <w:p w:rsidR="00B35A51" w:rsidRDefault="00B35A51" w:rsidP="00FD4222">
            <w:pPr>
              <w:numPr>
                <w:ilvl w:val="0"/>
                <w:numId w:val="5"/>
              </w:numPr>
              <w:spacing w:after="0"/>
              <w:jc w:val="both"/>
              <w:rPr>
                <w:sz w:val="24"/>
                <w:szCs w:val="24"/>
              </w:rPr>
            </w:pPr>
            <w:r w:rsidRPr="00FE1A04">
              <w:rPr>
                <w:sz w:val="24"/>
                <w:szCs w:val="24"/>
              </w:rPr>
              <w:t>Finishing and scoring procedures.</w:t>
            </w:r>
          </w:p>
          <w:p w:rsidR="0065478B" w:rsidRPr="00FE1A04" w:rsidRDefault="0065478B" w:rsidP="00FD4222">
            <w:pPr>
              <w:numPr>
                <w:ilvl w:val="0"/>
                <w:numId w:val="5"/>
              </w:numPr>
              <w:spacing w:after="0"/>
              <w:jc w:val="both"/>
              <w:rPr>
                <w:sz w:val="24"/>
                <w:szCs w:val="24"/>
              </w:rPr>
            </w:pPr>
            <w:r>
              <w:rPr>
                <w:sz w:val="24"/>
                <w:szCs w:val="24"/>
              </w:rPr>
              <w:t>Issue I-Pad and make sure they understand how to use it.</w:t>
            </w:r>
          </w:p>
          <w:p w:rsidR="00B35A51" w:rsidRDefault="00B35A51" w:rsidP="00FD4222">
            <w:pPr>
              <w:jc w:val="both"/>
              <w:rPr>
                <w:sz w:val="24"/>
                <w:szCs w:val="24"/>
              </w:rPr>
            </w:pPr>
            <w:r w:rsidRPr="00FE1A04">
              <w:rPr>
                <w:sz w:val="24"/>
                <w:szCs w:val="24"/>
              </w:rPr>
              <w:t>General questions</w:t>
            </w:r>
          </w:p>
          <w:p w:rsidR="00B35A51" w:rsidRPr="00FE1A04" w:rsidRDefault="00B35A51" w:rsidP="00FD4222">
            <w:pPr>
              <w:jc w:val="both"/>
              <w:rPr>
                <w:sz w:val="24"/>
                <w:szCs w:val="24"/>
              </w:rPr>
            </w:pPr>
          </w:p>
        </w:tc>
      </w:tr>
      <w:tr w:rsidR="00B35A51" w:rsidRPr="00FE1A04">
        <w:trPr>
          <w:cantSplit/>
        </w:trPr>
        <w:tc>
          <w:tcPr>
            <w:tcW w:w="1835" w:type="dxa"/>
          </w:tcPr>
          <w:p w:rsidR="00B35A51" w:rsidRPr="00FE1A04" w:rsidRDefault="00B35A51" w:rsidP="00FD4222">
            <w:pPr>
              <w:rPr>
                <w:sz w:val="24"/>
                <w:szCs w:val="24"/>
              </w:rPr>
            </w:pPr>
            <w:r w:rsidRPr="00FE1A04">
              <w:rPr>
                <w:sz w:val="24"/>
                <w:szCs w:val="24"/>
              </w:rPr>
              <w:t>During Race</w:t>
            </w:r>
          </w:p>
        </w:tc>
        <w:tc>
          <w:tcPr>
            <w:tcW w:w="8461" w:type="dxa"/>
          </w:tcPr>
          <w:p w:rsidR="00B35A51" w:rsidRPr="00FE1A04" w:rsidRDefault="00B35A51" w:rsidP="00FD4222">
            <w:pPr>
              <w:jc w:val="both"/>
              <w:rPr>
                <w:sz w:val="24"/>
                <w:szCs w:val="24"/>
              </w:rPr>
            </w:pPr>
            <w:r w:rsidRPr="00FE1A04">
              <w:rPr>
                <w:sz w:val="24"/>
                <w:szCs w:val="24"/>
              </w:rPr>
              <w:t>Monitor VHF 78.  If sailing, observe RC and provide guidance if necessary.</w:t>
            </w:r>
          </w:p>
          <w:p w:rsidR="00B35A51" w:rsidRPr="00FE1A04" w:rsidRDefault="00B35A51" w:rsidP="00FD4222">
            <w:pPr>
              <w:jc w:val="both"/>
              <w:rPr>
                <w:sz w:val="24"/>
                <w:szCs w:val="24"/>
              </w:rPr>
            </w:pPr>
          </w:p>
        </w:tc>
      </w:tr>
      <w:tr w:rsidR="00B35A51" w:rsidRPr="00FE1A04">
        <w:trPr>
          <w:cantSplit/>
        </w:trPr>
        <w:tc>
          <w:tcPr>
            <w:tcW w:w="1835" w:type="dxa"/>
          </w:tcPr>
          <w:p w:rsidR="00B35A51" w:rsidRPr="00FE1A04" w:rsidRDefault="00B35A51" w:rsidP="00FD4222">
            <w:pPr>
              <w:rPr>
                <w:sz w:val="24"/>
                <w:szCs w:val="24"/>
              </w:rPr>
            </w:pPr>
            <w:r w:rsidRPr="00FE1A04">
              <w:rPr>
                <w:sz w:val="24"/>
                <w:szCs w:val="24"/>
              </w:rPr>
              <w:t>After Racing</w:t>
            </w:r>
          </w:p>
        </w:tc>
        <w:tc>
          <w:tcPr>
            <w:tcW w:w="8461" w:type="dxa"/>
          </w:tcPr>
          <w:p w:rsidR="00B35A51" w:rsidRPr="00FE1A04" w:rsidRDefault="00B35A51" w:rsidP="00FD4222">
            <w:pPr>
              <w:jc w:val="both"/>
              <w:rPr>
                <w:sz w:val="24"/>
                <w:szCs w:val="24"/>
              </w:rPr>
            </w:pPr>
            <w:r w:rsidRPr="00FE1A04">
              <w:rPr>
                <w:sz w:val="24"/>
                <w:szCs w:val="24"/>
              </w:rPr>
              <w:t>Meet with the RC after racing to:</w:t>
            </w:r>
          </w:p>
          <w:p w:rsidR="00B35A51" w:rsidRPr="00FE1A04" w:rsidRDefault="00B35A51" w:rsidP="00B35A51">
            <w:pPr>
              <w:numPr>
                <w:ilvl w:val="0"/>
                <w:numId w:val="6"/>
              </w:numPr>
              <w:spacing w:after="0"/>
              <w:ind w:left="394" w:hangingChars="164" w:hanging="394"/>
              <w:rPr>
                <w:sz w:val="24"/>
                <w:szCs w:val="24"/>
              </w:rPr>
            </w:pPr>
            <w:r w:rsidRPr="00FE1A04">
              <w:rPr>
                <w:sz w:val="24"/>
                <w:szCs w:val="24"/>
              </w:rPr>
              <w:t>Document all equipment problems and post them on the clipboard located on the wall outside the Club Manager’s office.</w:t>
            </w:r>
          </w:p>
          <w:p w:rsidR="00B35A51" w:rsidRPr="00FE1A04" w:rsidRDefault="00B35A51" w:rsidP="00B35A51">
            <w:pPr>
              <w:numPr>
                <w:ilvl w:val="0"/>
                <w:numId w:val="6"/>
              </w:numPr>
              <w:spacing w:after="0"/>
              <w:ind w:left="394" w:hangingChars="164" w:hanging="394"/>
              <w:rPr>
                <w:sz w:val="24"/>
                <w:szCs w:val="24"/>
              </w:rPr>
            </w:pPr>
            <w:r w:rsidRPr="00FE1A04">
              <w:rPr>
                <w:sz w:val="24"/>
                <w:szCs w:val="24"/>
              </w:rPr>
              <w:t>Ensure all equipment is properly stored and secured in the RC room.</w:t>
            </w:r>
          </w:p>
          <w:p w:rsidR="00B35A51" w:rsidRPr="00FE1A04" w:rsidRDefault="00B35A51" w:rsidP="00B35A51">
            <w:pPr>
              <w:numPr>
                <w:ilvl w:val="0"/>
                <w:numId w:val="6"/>
              </w:numPr>
              <w:spacing w:after="0"/>
              <w:ind w:left="394" w:hangingChars="164" w:hanging="394"/>
              <w:rPr>
                <w:sz w:val="24"/>
                <w:szCs w:val="24"/>
              </w:rPr>
            </w:pPr>
            <w:r w:rsidRPr="00FE1A04">
              <w:rPr>
                <w:sz w:val="24"/>
                <w:szCs w:val="24"/>
              </w:rPr>
              <w:t>If Necessary: Receive protests.  Arrange any needed protest hearings as soon as practical.  A PRC member should chair protests.  Two on-duty RC personnel should assist. (See How to Run a Protest Committee).</w:t>
            </w:r>
          </w:p>
          <w:p w:rsidR="00B35A51" w:rsidRPr="00FE1A04" w:rsidRDefault="00B35A51" w:rsidP="00B35A51">
            <w:pPr>
              <w:numPr>
                <w:ilvl w:val="0"/>
                <w:numId w:val="6"/>
              </w:numPr>
              <w:spacing w:after="0"/>
              <w:ind w:left="394" w:hangingChars="164" w:hanging="394"/>
              <w:rPr>
                <w:sz w:val="24"/>
                <w:szCs w:val="24"/>
              </w:rPr>
            </w:pPr>
            <w:r w:rsidRPr="00FE1A04">
              <w:rPr>
                <w:sz w:val="24"/>
                <w:szCs w:val="24"/>
              </w:rPr>
              <w:t>Have a scoring meeting with the personnel that recorded the race results on the water (the “scorers”).  Have the scorers report to the AYC office and do the following:</w:t>
            </w:r>
          </w:p>
          <w:p w:rsidR="00B35A51" w:rsidRPr="00FE1A04" w:rsidRDefault="00B35A51" w:rsidP="00B35A51">
            <w:pPr>
              <w:numPr>
                <w:ilvl w:val="0"/>
                <w:numId w:val="1"/>
              </w:numPr>
              <w:spacing w:after="0"/>
              <w:ind w:left="394" w:hangingChars="164" w:hanging="394"/>
              <w:rPr>
                <w:sz w:val="24"/>
                <w:szCs w:val="24"/>
              </w:rPr>
            </w:pPr>
            <w:r w:rsidRPr="00FE1A04">
              <w:rPr>
                <w:sz w:val="24"/>
                <w:szCs w:val="24"/>
              </w:rPr>
              <w:t xml:space="preserve">Review the scoring sheets with the Scoring Committee member to ensure that all entries make logical sense and are legible.  </w:t>
            </w:r>
          </w:p>
          <w:p w:rsidR="00B35A51" w:rsidRPr="00FE1A04" w:rsidRDefault="00B35A51" w:rsidP="00B35A51">
            <w:pPr>
              <w:numPr>
                <w:ilvl w:val="0"/>
                <w:numId w:val="1"/>
              </w:numPr>
              <w:spacing w:after="0"/>
              <w:ind w:left="394" w:hangingChars="164" w:hanging="394"/>
              <w:rPr>
                <w:sz w:val="24"/>
                <w:szCs w:val="24"/>
              </w:rPr>
            </w:pPr>
            <w:r w:rsidRPr="00FE1A04">
              <w:rPr>
                <w:sz w:val="24"/>
                <w:szCs w:val="24"/>
              </w:rPr>
              <w:t>Obtain phone numbers and email addresses of the scorers and write that information on the scoring sheets</w:t>
            </w:r>
          </w:p>
          <w:p w:rsidR="00B35A51" w:rsidRPr="00FE1A04" w:rsidRDefault="00B35A51" w:rsidP="00B35A51">
            <w:pPr>
              <w:numPr>
                <w:ilvl w:val="0"/>
                <w:numId w:val="1"/>
              </w:numPr>
              <w:spacing w:after="0"/>
              <w:ind w:left="394" w:hangingChars="164" w:hanging="394"/>
              <w:rPr>
                <w:sz w:val="24"/>
                <w:szCs w:val="24"/>
              </w:rPr>
            </w:pPr>
            <w:r w:rsidRPr="00FE1A04">
              <w:rPr>
                <w:sz w:val="24"/>
                <w:szCs w:val="24"/>
              </w:rPr>
              <w:t>Write the phone number and email of the PRC Representative on the scoring sheets.</w:t>
            </w:r>
          </w:p>
          <w:p w:rsidR="00B35A51" w:rsidRPr="00FE1A04" w:rsidRDefault="00B35A51" w:rsidP="00B35A51">
            <w:pPr>
              <w:numPr>
                <w:ilvl w:val="0"/>
                <w:numId w:val="1"/>
              </w:numPr>
              <w:spacing w:after="0"/>
              <w:ind w:left="394" w:hangingChars="164" w:hanging="394"/>
              <w:rPr>
                <w:sz w:val="24"/>
                <w:szCs w:val="24"/>
              </w:rPr>
            </w:pPr>
            <w:r w:rsidRPr="00FE1A04">
              <w:rPr>
                <w:sz w:val="24"/>
                <w:szCs w:val="24"/>
              </w:rPr>
              <w:t>Make a photocopy of the scoring sheets for the PRC Representative and each of the scorers so that they can answer questions about the scoring after they leave the Club.</w:t>
            </w:r>
          </w:p>
          <w:p w:rsidR="00B35A51" w:rsidRDefault="00B35A51" w:rsidP="00FD4222">
            <w:pPr>
              <w:numPr>
                <w:ilvl w:val="0"/>
                <w:numId w:val="1"/>
              </w:numPr>
              <w:ind w:left="361" w:hanging="361"/>
              <w:rPr>
                <w:sz w:val="24"/>
                <w:szCs w:val="24"/>
              </w:rPr>
            </w:pPr>
            <w:r w:rsidRPr="00FE1A04">
              <w:rPr>
                <w:sz w:val="24"/>
                <w:szCs w:val="24"/>
              </w:rPr>
              <w:t>One scorer will assist the Scoring Committee member until the scoring is completed.</w:t>
            </w:r>
          </w:p>
          <w:p w:rsidR="00B86468" w:rsidRDefault="00B86468" w:rsidP="00B86468">
            <w:pPr>
              <w:rPr>
                <w:sz w:val="24"/>
                <w:szCs w:val="24"/>
              </w:rPr>
            </w:pPr>
          </w:p>
          <w:p w:rsidR="00B86468" w:rsidRDefault="00B86468" w:rsidP="00B86468">
            <w:pPr>
              <w:rPr>
                <w:sz w:val="24"/>
                <w:szCs w:val="24"/>
              </w:rPr>
            </w:pPr>
          </w:p>
          <w:p w:rsidR="00B86468" w:rsidRDefault="00B86468" w:rsidP="00B86468">
            <w:pPr>
              <w:rPr>
                <w:sz w:val="24"/>
                <w:szCs w:val="24"/>
              </w:rPr>
            </w:pPr>
          </w:p>
          <w:p w:rsidR="00B86468" w:rsidRDefault="00B86468" w:rsidP="00B86468">
            <w:pPr>
              <w:rPr>
                <w:sz w:val="24"/>
                <w:szCs w:val="24"/>
              </w:rPr>
            </w:pPr>
          </w:p>
          <w:p w:rsidR="00B86468" w:rsidRDefault="00B86468" w:rsidP="00B86468">
            <w:pPr>
              <w:rPr>
                <w:sz w:val="24"/>
                <w:szCs w:val="24"/>
              </w:rPr>
            </w:pPr>
          </w:p>
          <w:p w:rsidR="00B86468" w:rsidRDefault="00B86468" w:rsidP="00B86468">
            <w:pPr>
              <w:rPr>
                <w:sz w:val="24"/>
                <w:szCs w:val="24"/>
              </w:rPr>
            </w:pPr>
          </w:p>
          <w:p w:rsidR="00C26D04" w:rsidRPr="00FE1A04" w:rsidRDefault="00C26D04" w:rsidP="00B86468">
            <w:pPr>
              <w:ind w:left="361"/>
              <w:rPr>
                <w:sz w:val="24"/>
                <w:szCs w:val="24"/>
              </w:rPr>
            </w:pPr>
          </w:p>
          <w:p w:rsidR="00B35A51" w:rsidRPr="00FE1A04" w:rsidRDefault="00B35A51" w:rsidP="00FD4222">
            <w:pPr>
              <w:jc w:val="both"/>
              <w:rPr>
                <w:sz w:val="24"/>
                <w:szCs w:val="24"/>
              </w:rPr>
            </w:pPr>
          </w:p>
        </w:tc>
      </w:tr>
    </w:tbl>
    <w:p w:rsidR="00B35A51" w:rsidRPr="00FE1A04" w:rsidRDefault="00B35A51" w:rsidP="00EC0AD3">
      <w:pPr>
        <w:numPr>
          <w:ilvl w:val="0"/>
          <w:numId w:val="42"/>
        </w:numPr>
        <w:spacing w:after="600"/>
        <w:rPr>
          <w:rFonts w:ascii="Arial Narrow" w:hAnsi="Arial Narrow" w:cs="Arial Narrow"/>
          <w:b/>
          <w:bCs/>
          <w:sz w:val="36"/>
          <w:szCs w:val="36"/>
        </w:rPr>
      </w:pPr>
      <w:r w:rsidRPr="00FE1A04">
        <w:rPr>
          <w:rFonts w:ascii="Arial Narrow" w:hAnsi="Arial Narrow" w:cs="Arial Narrow"/>
          <w:b/>
          <w:bCs/>
          <w:sz w:val="36"/>
          <w:szCs w:val="36"/>
        </w:rPr>
        <w:t>Fleet Captain Responsibilities</w:t>
      </w:r>
    </w:p>
    <w:p w:rsidR="00B35A51" w:rsidRPr="00FE1A04" w:rsidRDefault="00B35A51" w:rsidP="00EC0AD3">
      <w:pPr>
        <w:spacing w:after="600"/>
        <w:ind w:left="360"/>
        <w:rPr>
          <w:sz w:val="24"/>
          <w:szCs w:val="24"/>
        </w:rPr>
      </w:pPr>
      <w:r w:rsidRPr="00FE1A04">
        <w:rPr>
          <w:sz w:val="24"/>
          <w:szCs w:val="24"/>
        </w:rPr>
        <w:t>General: Provide RC members capable of running quality races</w:t>
      </w:r>
    </w:p>
    <w:p w:rsidR="00B35A51" w:rsidRPr="00FE1A04" w:rsidRDefault="00B35A51" w:rsidP="00E950F8">
      <w:pPr>
        <w:numPr>
          <w:ilvl w:val="1"/>
          <w:numId w:val="7"/>
        </w:numPr>
        <w:spacing w:after="0"/>
        <w:rPr>
          <w:sz w:val="24"/>
          <w:szCs w:val="24"/>
        </w:rPr>
      </w:pPr>
      <w:r w:rsidRPr="00FE1A04">
        <w:rPr>
          <w:sz w:val="24"/>
          <w:szCs w:val="24"/>
        </w:rPr>
        <w:t>General:  Train fleet members to properly participate in committee duty.</w:t>
      </w:r>
    </w:p>
    <w:p w:rsidR="00B35A51" w:rsidRPr="00FE1A04" w:rsidRDefault="00B35A51" w:rsidP="00E950F8">
      <w:pPr>
        <w:numPr>
          <w:ilvl w:val="1"/>
          <w:numId w:val="7"/>
        </w:numPr>
        <w:rPr>
          <w:sz w:val="24"/>
          <w:szCs w:val="24"/>
        </w:rPr>
      </w:pPr>
      <w:r w:rsidRPr="00FE1A04">
        <w:rPr>
          <w:sz w:val="24"/>
          <w:szCs w:val="24"/>
        </w:rPr>
        <w:t>Contact the PRC Representative at least one week (two weeks is preferable) prior to the race.  Discuss your plans and personnel and arrange a time to meet on Race Day.</w:t>
      </w:r>
    </w:p>
    <w:p w:rsidR="00B35A51" w:rsidRPr="00FE1A04" w:rsidRDefault="00B35A51" w:rsidP="00E950F8">
      <w:pPr>
        <w:rPr>
          <w:b/>
          <w:bCs/>
          <w:sz w:val="24"/>
          <w:szCs w:val="24"/>
        </w:rPr>
      </w:pPr>
      <w:r w:rsidRPr="00FE1A04">
        <w:rPr>
          <w:b/>
          <w:bCs/>
          <w:sz w:val="24"/>
          <w:szCs w:val="24"/>
        </w:rPr>
        <w:t>RC Guidelines:</w:t>
      </w:r>
    </w:p>
    <w:p w:rsidR="00B35A51" w:rsidRPr="00FE1A04" w:rsidRDefault="00B35A51" w:rsidP="00E950F8">
      <w:pPr>
        <w:numPr>
          <w:ilvl w:val="1"/>
          <w:numId w:val="8"/>
        </w:numPr>
        <w:spacing w:after="0"/>
        <w:rPr>
          <w:sz w:val="24"/>
          <w:szCs w:val="24"/>
        </w:rPr>
      </w:pPr>
      <w:r w:rsidRPr="00FE1A04">
        <w:rPr>
          <w:sz w:val="24"/>
          <w:szCs w:val="24"/>
        </w:rPr>
        <w:t>There is no need for more than three or four experienced people on the Race Committee Boat.</w:t>
      </w:r>
    </w:p>
    <w:p w:rsidR="00B35A51" w:rsidRPr="00FE1A04" w:rsidRDefault="00B35A51" w:rsidP="00E950F8">
      <w:pPr>
        <w:numPr>
          <w:ilvl w:val="1"/>
          <w:numId w:val="8"/>
        </w:numPr>
        <w:spacing w:after="0"/>
        <w:rPr>
          <w:sz w:val="24"/>
          <w:szCs w:val="24"/>
        </w:rPr>
      </w:pPr>
      <w:r w:rsidRPr="00FE1A04">
        <w:rPr>
          <w:sz w:val="24"/>
          <w:szCs w:val="24"/>
        </w:rPr>
        <w:t>Put some less experienced members in a position to learn the Race Committee process.</w:t>
      </w:r>
    </w:p>
    <w:p w:rsidR="00B35A51" w:rsidRPr="00FE1A04" w:rsidRDefault="00B35A51" w:rsidP="00E950F8">
      <w:pPr>
        <w:numPr>
          <w:ilvl w:val="1"/>
          <w:numId w:val="8"/>
        </w:numPr>
        <w:spacing w:after="0"/>
        <w:rPr>
          <w:sz w:val="24"/>
          <w:szCs w:val="24"/>
        </w:rPr>
      </w:pPr>
      <w:r w:rsidRPr="00FE1A04">
        <w:rPr>
          <w:sz w:val="24"/>
          <w:szCs w:val="24"/>
        </w:rPr>
        <w:t xml:space="preserve">Use one experienced </w:t>
      </w:r>
      <w:r w:rsidR="00C26D04">
        <w:rPr>
          <w:sz w:val="24"/>
          <w:szCs w:val="24"/>
        </w:rPr>
        <w:t xml:space="preserve">trained </w:t>
      </w:r>
      <w:r w:rsidRPr="00FE1A04">
        <w:rPr>
          <w:sz w:val="24"/>
          <w:szCs w:val="24"/>
        </w:rPr>
        <w:t xml:space="preserve">person </w:t>
      </w:r>
      <w:r w:rsidR="00C26D04">
        <w:rPr>
          <w:sz w:val="24"/>
          <w:szCs w:val="24"/>
        </w:rPr>
        <w:t>o</w:t>
      </w:r>
      <w:r w:rsidRPr="00FE1A04">
        <w:rPr>
          <w:sz w:val="24"/>
          <w:szCs w:val="24"/>
        </w:rPr>
        <w:t xml:space="preserve">n each chase boat for the sake of safety.  </w:t>
      </w:r>
    </w:p>
    <w:p w:rsidR="00B35A51" w:rsidRPr="00FE1A04" w:rsidRDefault="00B35A51" w:rsidP="00E950F8">
      <w:pPr>
        <w:numPr>
          <w:ilvl w:val="1"/>
          <w:numId w:val="8"/>
        </w:numPr>
        <w:spacing w:after="0"/>
        <w:rPr>
          <w:sz w:val="24"/>
          <w:szCs w:val="24"/>
        </w:rPr>
      </w:pPr>
      <w:r w:rsidRPr="00FE1A04">
        <w:rPr>
          <w:sz w:val="24"/>
          <w:szCs w:val="24"/>
        </w:rPr>
        <w:t>Crew members may be utilized; however, an AYC senior member must be on each boat.</w:t>
      </w:r>
    </w:p>
    <w:p w:rsidR="00B35A51" w:rsidRPr="00FE1A04" w:rsidRDefault="00B35A51" w:rsidP="00E950F8">
      <w:pPr>
        <w:numPr>
          <w:ilvl w:val="1"/>
          <w:numId w:val="8"/>
        </w:numPr>
        <w:spacing w:after="0"/>
        <w:rPr>
          <w:sz w:val="24"/>
          <w:szCs w:val="24"/>
        </w:rPr>
      </w:pPr>
      <w:r w:rsidRPr="00FE1A04">
        <w:rPr>
          <w:sz w:val="24"/>
          <w:szCs w:val="24"/>
        </w:rPr>
        <w:t>The minimum age for operator on either the Committee or Chase Boat is determined by the possession of a valid driver’s license (thus this age limit can vary with the laws of the state in which the license is issued).</w:t>
      </w:r>
    </w:p>
    <w:p w:rsidR="00B35A51" w:rsidRPr="00FE1A04" w:rsidRDefault="00B35A51" w:rsidP="00E950F8">
      <w:pPr>
        <w:numPr>
          <w:ilvl w:val="1"/>
          <w:numId w:val="8"/>
        </w:numPr>
        <w:spacing w:after="0"/>
        <w:rPr>
          <w:sz w:val="24"/>
          <w:szCs w:val="24"/>
        </w:rPr>
      </w:pPr>
      <w:r w:rsidRPr="00FE1A04">
        <w:rPr>
          <w:sz w:val="24"/>
          <w:szCs w:val="24"/>
        </w:rPr>
        <w:t>RC is a full afternoon commitment (about noon to sunset).</w:t>
      </w:r>
    </w:p>
    <w:p w:rsidR="00C26D04" w:rsidRDefault="00B35A51" w:rsidP="00E950F8">
      <w:pPr>
        <w:numPr>
          <w:ilvl w:val="1"/>
          <w:numId w:val="8"/>
        </w:numPr>
        <w:spacing w:after="0"/>
        <w:rPr>
          <w:sz w:val="24"/>
          <w:szCs w:val="24"/>
        </w:rPr>
      </w:pPr>
      <w:r w:rsidRPr="00FE1A04">
        <w:rPr>
          <w:sz w:val="24"/>
          <w:szCs w:val="24"/>
        </w:rPr>
        <w:t xml:space="preserve">Avoid having the Fleet Captain chair every committee.  </w:t>
      </w:r>
    </w:p>
    <w:p w:rsidR="00B35A51" w:rsidRPr="00FE1A04" w:rsidRDefault="00B35A51" w:rsidP="00C26D04">
      <w:pPr>
        <w:spacing w:after="0"/>
        <w:ind w:left="720"/>
        <w:rPr>
          <w:sz w:val="24"/>
          <w:szCs w:val="24"/>
        </w:rPr>
      </w:pPr>
      <w:r w:rsidRPr="00FE1A04">
        <w:rPr>
          <w:sz w:val="24"/>
          <w:szCs w:val="24"/>
        </w:rPr>
        <w:t xml:space="preserve">Rotating the duty of Principal Race Officer will spread the training around.  </w:t>
      </w:r>
    </w:p>
    <w:p w:rsidR="00B35A51" w:rsidRPr="00FE1A04" w:rsidRDefault="00B35A51" w:rsidP="00E950F8">
      <w:pPr>
        <w:numPr>
          <w:ilvl w:val="1"/>
          <w:numId w:val="8"/>
        </w:numPr>
        <w:spacing w:after="0"/>
        <w:rPr>
          <w:sz w:val="24"/>
          <w:szCs w:val="24"/>
        </w:rPr>
      </w:pPr>
      <w:r w:rsidRPr="00FE1A04">
        <w:rPr>
          <w:sz w:val="24"/>
          <w:szCs w:val="24"/>
        </w:rPr>
        <w:t>Use the opportunity to improve the depth of experience, both for the sake of your Fleet and the Club as a whole.</w:t>
      </w:r>
    </w:p>
    <w:p w:rsidR="00B35A51" w:rsidRPr="00FE1A04" w:rsidRDefault="00B35A51" w:rsidP="00945E22">
      <w:pPr>
        <w:rPr>
          <w:sz w:val="24"/>
          <w:szCs w:val="24"/>
        </w:rPr>
      </w:pPr>
      <w:r w:rsidRPr="00FE1A04">
        <w:rPr>
          <w:b/>
          <w:bCs/>
          <w:sz w:val="24"/>
          <w:szCs w:val="24"/>
        </w:rPr>
        <w:t>Committee Size</w:t>
      </w:r>
      <w:r w:rsidRPr="00FE1A04">
        <w:rPr>
          <w:sz w:val="24"/>
          <w:szCs w:val="24"/>
        </w:rPr>
        <w:t xml:space="preserve"> - Always schedule at least 9 - 12 people for duty since someone will always be late (often with an excellent reason).</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2160"/>
        <w:gridCol w:w="2160"/>
        <w:gridCol w:w="2160"/>
      </w:tblGrid>
      <w:tr w:rsidR="00B35A51" w:rsidRPr="00FE1A04">
        <w:tc>
          <w:tcPr>
            <w:tcW w:w="1620" w:type="dxa"/>
          </w:tcPr>
          <w:p w:rsidR="00B35A51" w:rsidRPr="00FE1A04" w:rsidRDefault="00B35A51" w:rsidP="00E950F8">
            <w:pPr>
              <w:spacing w:after="0"/>
              <w:rPr>
                <w:b/>
                <w:bCs/>
                <w:sz w:val="24"/>
                <w:szCs w:val="24"/>
              </w:rPr>
            </w:pPr>
            <w:r w:rsidRPr="00FE1A04">
              <w:rPr>
                <w:b/>
                <w:bCs/>
                <w:sz w:val="24"/>
                <w:szCs w:val="24"/>
              </w:rPr>
              <w:t>Places</w:t>
            </w:r>
          </w:p>
        </w:tc>
        <w:tc>
          <w:tcPr>
            <w:tcW w:w="2160" w:type="dxa"/>
          </w:tcPr>
          <w:p w:rsidR="00B35A51" w:rsidRPr="00FE1A04" w:rsidRDefault="00B35A51" w:rsidP="00E950F8">
            <w:pPr>
              <w:spacing w:after="0"/>
              <w:rPr>
                <w:b/>
                <w:bCs/>
                <w:sz w:val="24"/>
                <w:szCs w:val="24"/>
              </w:rPr>
            </w:pPr>
            <w:r w:rsidRPr="00FE1A04">
              <w:rPr>
                <w:b/>
                <w:bCs/>
                <w:sz w:val="24"/>
                <w:szCs w:val="24"/>
              </w:rPr>
              <w:t>Number Required</w:t>
            </w:r>
          </w:p>
        </w:tc>
        <w:tc>
          <w:tcPr>
            <w:tcW w:w="4320" w:type="dxa"/>
            <w:gridSpan w:val="2"/>
          </w:tcPr>
          <w:p w:rsidR="00B35A51" w:rsidRPr="00FE1A04" w:rsidRDefault="00B35A51" w:rsidP="00E950F8">
            <w:pPr>
              <w:spacing w:after="0"/>
              <w:rPr>
                <w:b/>
                <w:bCs/>
                <w:sz w:val="24"/>
                <w:szCs w:val="24"/>
              </w:rPr>
            </w:pPr>
            <w:r w:rsidRPr="00FE1A04">
              <w:rPr>
                <w:b/>
                <w:bCs/>
                <w:sz w:val="24"/>
                <w:szCs w:val="24"/>
              </w:rPr>
              <w:t>Suggested Positions</w:t>
            </w:r>
          </w:p>
        </w:tc>
      </w:tr>
      <w:tr w:rsidR="00B35A51" w:rsidRPr="00FE1A04">
        <w:trPr>
          <w:cantSplit/>
        </w:trPr>
        <w:tc>
          <w:tcPr>
            <w:tcW w:w="1620" w:type="dxa"/>
          </w:tcPr>
          <w:p w:rsidR="00B35A51" w:rsidRPr="00FE1A04" w:rsidRDefault="00B35A51" w:rsidP="00E950F8">
            <w:pPr>
              <w:pStyle w:val="Header"/>
              <w:tabs>
                <w:tab w:val="clear" w:pos="4320"/>
                <w:tab w:val="clear" w:pos="8640"/>
              </w:tabs>
              <w:spacing w:line="276" w:lineRule="auto"/>
              <w:rPr>
                <w:rFonts w:ascii="Calibri" w:hAnsi="Calibri" w:cs="Calibri"/>
                <w:sz w:val="24"/>
                <w:szCs w:val="24"/>
              </w:rPr>
            </w:pPr>
            <w:r w:rsidRPr="00FE1A04">
              <w:rPr>
                <w:rFonts w:ascii="Calibri" w:hAnsi="Calibri" w:cs="Calibri"/>
                <w:sz w:val="24"/>
                <w:szCs w:val="24"/>
              </w:rPr>
              <w:t>Committee Boat</w:t>
            </w:r>
          </w:p>
        </w:tc>
        <w:tc>
          <w:tcPr>
            <w:tcW w:w="2160" w:type="dxa"/>
          </w:tcPr>
          <w:p w:rsidR="00B35A51" w:rsidRDefault="00B35A51" w:rsidP="00E950F8">
            <w:pPr>
              <w:spacing w:after="0"/>
              <w:rPr>
                <w:sz w:val="24"/>
                <w:szCs w:val="24"/>
              </w:rPr>
            </w:pPr>
            <w:r w:rsidRPr="00FE1A04">
              <w:rPr>
                <w:sz w:val="24"/>
                <w:szCs w:val="24"/>
              </w:rPr>
              <w:t>A minimum of 4 people required</w:t>
            </w:r>
          </w:p>
          <w:p w:rsidR="00B41A0F" w:rsidRPr="00FE1A04" w:rsidRDefault="00B41A0F" w:rsidP="00E950F8">
            <w:pPr>
              <w:spacing w:after="0"/>
              <w:rPr>
                <w:sz w:val="24"/>
                <w:szCs w:val="24"/>
              </w:rPr>
            </w:pPr>
            <w:r>
              <w:rPr>
                <w:sz w:val="24"/>
                <w:szCs w:val="24"/>
              </w:rPr>
              <w:t>5 people recommended</w:t>
            </w:r>
          </w:p>
        </w:tc>
        <w:tc>
          <w:tcPr>
            <w:tcW w:w="2160" w:type="dxa"/>
          </w:tcPr>
          <w:p w:rsidR="00B35A51" w:rsidRPr="00B737AC" w:rsidRDefault="00B35A51" w:rsidP="00E950F8">
            <w:pPr>
              <w:pStyle w:val="Heading1"/>
              <w:spacing w:line="276" w:lineRule="auto"/>
              <w:rPr>
                <w:rFonts w:ascii="Calibri" w:hAnsi="Calibri" w:cs="Calibri"/>
                <w:sz w:val="24"/>
                <w:szCs w:val="24"/>
              </w:rPr>
            </w:pPr>
            <w:r w:rsidRPr="00B737AC">
              <w:rPr>
                <w:rFonts w:ascii="Calibri" w:hAnsi="Calibri" w:cs="Calibri"/>
                <w:sz w:val="24"/>
                <w:szCs w:val="24"/>
              </w:rPr>
              <w:t>Starts</w:t>
            </w:r>
          </w:p>
          <w:p w:rsidR="00B35A51" w:rsidRPr="00B737AC" w:rsidRDefault="00B35A51" w:rsidP="00E950F8">
            <w:pPr>
              <w:spacing w:after="0"/>
              <w:rPr>
                <w:sz w:val="24"/>
                <w:szCs w:val="24"/>
              </w:rPr>
            </w:pPr>
            <w:r w:rsidRPr="00B737AC">
              <w:rPr>
                <w:sz w:val="24"/>
                <w:szCs w:val="24"/>
              </w:rPr>
              <w:t>1 Start Recorders</w:t>
            </w:r>
          </w:p>
          <w:p w:rsidR="00B35A51" w:rsidRPr="00B737AC" w:rsidRDefault="00B35A51" w:rsidP="00E950F8">
            <w:pPr>
              <w:spacing w:after="0"/>
              <w:rPr>
                <w:sz w:val="24"/>
                <w:szCs w:val="24"/>
              </w:rPr>
            </w:pPr>
            <w:r w:rsidRPr="00B737AC">
              <w:rPr>
                <w:sz w:val="24"/>
                <w:szCs w:val="24"/>
              </w:rPr>
              <w:t>1 Course Board</w:t>
            </w:r>
          </w:p>
          <w:p w:rsidR="00B41A0F" w:rsidRPr="00B737AC" w:rsidRDefault="00B35A51" w:rsidP="00E950F8">
            <w:pPr>
              <w:spacing w:after="0"/>
              <w:rPr>
                <w:sz w:val="24"/>
                <w:szCs w:val="24"/>
              </w:rPr>
            </w:pPr>
            <w:r w:rsidRPr="00B737AC">
              <w:rPr>
                <w:sz w:val="24"/>
                <w:szCs w:val="24"/>
              </w:rPr>
              <w:t>1 Line Judge</w:t>
            </w:r>
          </w:p>
          <w:p w:rsidR="00B35A51" w:rsidRPr="00B737AC" w:rsidRDefault="00B41A0F" w:rsidP="00E950F8">
            <w:pPr>
              <w:spacing w:after="0"/>
              <w:rPr>
                <w:sz w:val="24"/>
                <w:szCs w:val="24"/>
              </w:rPr>
            </w:pPr>
            <w:r w:rsidRPr="00B737AC">
              <w:rPr>
                <w:sz w:val="24"/>
                <w:szCs w:val="24"/>
              </w:rPr>
              <w:t xml:space="preserve">1 </w:t>
            </w:r>
            <w:r w:rsidR="00B35A51" w:rsidRPr="00B737AC">
              <w:rPr>
                <w:sz w:val="24"/>
                <w:szCs w:val="24"/>
              </w:rPr>
              <w:t>Time and Horn</w:t>
            </w:r>
          </w:p>
          <w:p w:rsidR="00B35A51" w:rsidRPr="00B737AC" w:rsidRDefault="00B35A51" w:rsidP="00E950F8">
            <w:pPr>
              <w:spacing w:after="0"/>
              <w:rPr>
                <w:sz w:val="24"/>
                <w:szCs w:val="24"/>
              </w:rPr>
            </w:pPr>
            <w:r w:rsidRPr="00B737AC">
              <w:rPr>
                <w:sz w:val="24"/>
                <w:szCs w:val="24"/>
              </w:rPr>
              <w:t>1 Visual Signals</w:t>
            </w:r>
          </w:p>
        </w:tc>
        <w:tc>
          <w:tcPr>
            <w:tcW w:w="2160" w:type="dxa"/>
          </w:tcPr>
          <w:p w:rsidR="00B35A51" w:rsidRPr="00B737AC" w:rsidRDefault="00B35A51" w:rsidP="00E950F8">
            <w:pPr>
              <w:pStyle w:val="Heading1"/>
              <w:spacing w:line="276" w:lineRule="auto"/>
              <w:rPr>
                <w:rFonts w:ascii="Calibri" w:hAnsi="Calibri" w:cs="Calibri"/>
                <w:sz w:val="24"/>
                <w:szCs w:val="24"/>
              </w:rPr>
            </w:pPr>
            <w:r w:rsidRPr="00B737AC">
              <w:rPr>
                <w:rFonts w:ascii="Calibri" w:hAnsi="Calibri" w:cs="Calibri"/>
                <w:sz w:val="24"/>
                <w:szCs w:val="24"/>
              </w:rPr>
              <w:t>Finishes</w:t>
            </w:r>
          </w:p>
          <w:p w:rsidR="00B35A51" w:rsidRPr="00B737AC" w:rsidRDefault="00B35A51" w:rsidP="00E950F8">
            <w:pPr>
              <w:spacing w:after="0"/>
              <w:rPr>
                <w:sz w:val="24"/>
                <w:szCs w:val="24"/>
              </w:rPr>
            </w:pPr>
            <w:r w:rsidRPr="00B737AC">
              <w:rPr>
                <w:sz w:val="24"/>
                <w:szCs w:val="24"/>
              </w:rPr>
              <w:t xml:space="preserve">1 Line Judge </w:t>
            </w:r>
            <w:r w:rsidR="00B41A0F" w:rsidRPr="00B737AC">
              <w:rPr>
                <w:sz w:val="24"/>
                <w:szCs w:val="24"/>
              </w:rPr>
              <w:t>with</w:t>
            </w:r>
            <w:r w:rsidRPr="00B737AC">
              <w:rPr>
                <w:sz w:val="24"/>
                <w:szCs w:val="24"/>
              </w:rPr>
              <w:t xml:space="preserve"> Horn</w:t>
            </w:r>
          </w:p>
          <w:p w:rsidR="00B35A51" w:rsidRPr="00B737AC" w:rsidRDefault="00B35A51" w:rsidP="00E950F8">
            <w:pPr>
              <w:spacing w:after="0"/>
              <w:rPr>
                <w:sz w:val="24"/>
                <w:szCs w:val="24"/>
              </w:rPr>
            </w:pPr>
            <w:r w:rsidRPr="00B737AC">
              <w:rPr>
                <w:sz w:val="24"/>
                <w:szCs w:val="24"/>
              </w:rPr>
              <w:t>1 Timer</w:t>
            </w:r>
          </w:p>
          <w:p w:rsidR="00B35A51" w:rsidRPr="00B737AC" w:rsidRDefault="00B41A0F" w:rsidP="00E950F8">
            <w:pPr>
              <w:spacing w:after="0"/>
              <w:rPr>
                <w:sz w:val="24"/>
                <w:szCs w:val="24"/>
              </w:rPr>
            </w:pPr>
            <w:r w:rsidRPr="00B737AC">
              <w:rPr>
                <w:sz w:val="24"/>
                <w:szCs w:val="24"/>
              </w:rPr>
              <w:t>1</w:t>
            </w:r>
            <w:r w:rsidR="00B35A51" w:rsidRPr="00B737AC">
              <w:rPr>
                <w:sz w:val="24"/>
                <w:szCs w:val="24"/>
              </w:rPr>
              <w:t xml:space="preserve"> Score Recorders</w:t>
            </w:r>
          </w:p>
          <w:p w:rsidR="00B41A0F" w:rsidRPr="00B737AC" w:rsidRDefault="00B41A0F" w:rsidP="00E950F8">
            <w:pPr>
              <w:spacing w:after="0"/>
              <w:rPr>
                <w:sz w:val="24"/>
                <w:szCs w:val="24"/>
              </w:rPr>
            </w:pPr>
            <w:r w:rsidRPr="00B737AC">
              <w:rPr>
                <w:sz w:val="24"/>
                <w:szCs w:val="24"/>
              </w:rPr>
              <w:t>1 Score Tablet</w:t>
            </w:r>
          </w:p>
        </w:tc>
      </w:tr>
      <w:tr w:rsidR="00B35A51" w:rsidRPr="00FE1A04">
        <w:trPr>
          <w:trHeight w:val="350"/>
        </w:trPr>
        <w:tc>
          <w:tcPr>
            <w:tcW w:w="1620" w:type="dxa"/>
          </w:tcPr>
          <w:p w:rsidR="00B35A51" w:rsidRPr="00FE1A04" w:rsidRDefault="00B35A51" w:rsidP="00B77709">
            <w:pPr>
              <w:rPr>
                <w:sz w:val="24"/>
                <w:szCs w:val="24"/>
              </w:rPr>
            </w:pPr>
            <w:r w:rsidRPr="00FE1A04">
              <w:rPr>
                <w:sz w:val="24"/>
                <w:szCs w:val="24"/>
              </w:rPr>
              <w:t>AYC 1</w:t>
            </w:r>
          </w:p>
        </w:tc>
        <w:tc>
          <w:tcPr>
            <w:tcW w:w="2160" w:type="dxa"/>
          </w:tcPr>
          <w:p w:rsidR="00B35A51" w:rsidRPr="00FE1A04" w:rsidRDefault="00B35A51" w:rsidP="00B77709">
            <w:pPr>
              <w:rPr>
                <w:sz w:val="24"/>
                <w:szCs w:val="24"/>
              </w:rPr>
            </w:pPr>
            <w:r w:rsidRPr="00FE1A04">
              <w:rPr>
                <w:sz w:val="24"/>
                <w:szCs w:val="24"/>
              </w:rPr>
              <w:t>2 people required</w:t>
            </w:r>
          </w:p>
        </w:tc>
        <w:tc>
          <w:tcPr>
            <w:tcW w:w="4320" w:type="dxa"/>
            <w:gridSpan w:val="2"/>
          </w:tcPr>
          <w:p w:rsidR="00B41A0F" w:rsidRPr="00B737AC" w:rsidRDefault="00B41A0F" w:rsidP="00B41A0F">
            <w:pPr>
              <w:rPr>
                <w:sz w:val="24"/>
                <w:szCs w:val="24"/>
              </w:rPr>
            </w:pPr>
            <w:r w:rsidRPr="00B737AC">
              <w:rPr>
                <w:sz w:val="24"/>
                <w:szCs w:val="24"/>
              </w:rPr>
              <w:t>1 Driver  1 Radio / Mark Setter</w:t>
            </w:r>
          </w:p>
        </w:tc>
      </w:tr>
      <w:tr w:rsidR="00B35A51" w:rsidRPr="00FE1A04">
        <w:trPr>
          <w:trHeight w:val="530"/>
        </w:trPr>
        <w:tc>
          <w:tcPr>
            <w:tcW w:w="1620" w:type="dxa"/>
          </w:tcPr>
          <w:p w:rsidR="00B35A51" w:rsidRPr="00FE1A04" w:rsidRDefault="00B35A51" w:rsidP="00E950F8">
            <w:pPr>
              <w:rPr>
                <w:sz w:val="24"/>
                <w:szCs w:val="24"/>
              </w:rPr>
            </w:pPr>
            <w:r w:rsidRPr="00FE1A04">
              <w:rPr>
                <w:sz w:val="24"/>
                <w:szCs w:val="24"/>
              </w:rPr>
              <w:t>AYC 2</w:t>
            </w:r>
          </w:p>
        </w:tc>
        <w:tc>
          <w:tcPr>
            <w:tcW w:w="2160" w:type="dxa"/>
          </w:tcPr>
          <w:p w:rsidR="00B35A51" w:rsidRPr="00FE1A04" w:rsidRDefault="00B35A51" w:rsidP="00E950F8">
            <w:pPr>
              <w:rPr>
                <w:sz w:val="24"/>
                <w:szCs w:val="24"/>
              </w:rPr>
            </w:pPr>
            <w:r w:rsidRPr="00FE1A04">
              <w:rPr>
                <w:sz w:val="24"/>
                <w:szCs w:val="24"/>
              </w:rPr>
              <w:t>2 people required</w:t>
            </w:r>
          </w:p>
        </w:tc>
        <w:tc>
          <w:tcPr>
            <w:tcW w:w="4320" w:type="dxa"/>
            <w:gridSpan w:val="2"/>
          </w:tcPr>
          <w:p w:rsidR="00B35A51" w:rsidRPr="00B737AC" w:rsidRDefault="00B41A0F" w:rsidP="00E950F8">
            <w:pPr>
              <w:rPr>
                <w:sz w:val="24"/>
                <w:szCs w:val="24"/>
              </w:rPr>
            </w:pPr>
            <w:r w:rsidRPr="00B737AC">
              <w:rPr>
                <w:sz w:val="24"/>
                <w:szCs w:val="24"/>
              </w:rPr>
              <w:t>1 Driver 1 Radio / Mark Setter</w:t>
            </w:r>
          </w:p>
        </w:tc>
      </w:tr>
      <w:tr w:rsidR="00B35A51" w:rsidRPr="00FE1A04">
        <w:trPr>
          <w:trHeight w:val="872"/>
        </w:trPr>
        <w:tc>
          <w:tcPr>
            <w:tcW w:w="1620" w:type="dxa"/>
          </w:tcPr>
          <w:p w:rsidR="00B35A51" w:rsidRPr="00FE1A04" w:rsidRDefault="00B35A51" w:rsidP="00E950F8">
            <w:pPr>
              <w:rPr>
                <w:sz w:val="24"/>
                <w:szCs w:val="24"/>
              </w:rPr>
            </w:pPr>
            <w:r w:rsidRPr="00FE1A04">
              <w:rPr>
                <w:sz w:val="24"/>
                <w:szCs w:val="24"/>
              </w:rPr>
              <w:t>Post Race</w:t>
            </w:r>
          </w:p>
        </w:tc>
        <w:tc>
          <w:tcPr>
            <w:tcW w:w="2160" w:type="dxa"/>
          </w:tcPr>
          <w:p w:rsidR="00B35A51" w:rsidRPr="00FE1A04" w:rsidRDefault="00B35A51" w:rsidP="00E950F8">
            <w:pPr>
              <w:rPr>
                <w:sz w:val="24"/>
                <w:szCs w:val="24"/>
              </w:rPr>
            </w:pPr>
            <w:r w:rsidRPr="00FE1A04">
              <w:rPr>
                <w:sz w:val="24"/>
                <w:szCs w:val="24"/>
              </w:rPr>
              <w:t>5 people required</w:t>
            </w:r>
          </w:p>
        </w:tc>
        <w:tc>
          <w:tcPr>
            <w:tcW w:w="4320" w:type="dxa"/>
            <w:gridSpan w:val="2"/>
          </w:tcPr>
          <w:p w:rsidR="00B35A51" w:rsidRPr="00B737AC" w:rsidRDefault="00B35A51" w:rsidP="00E950F8">
            <w:pPr>
              <w:spacing w:after="0"/>
            </w:pPr>
            <w:r w:rsidRPr="00B737AC">
              <w:t>1 Member to assist scoring</w:t>
            </w:r>
          </w:p>
          <w:p w:rsidR="00B35A51" w:rsidRPr="00B737AC" w:rsidRDefault="00B35A51" w:rsidP="00E950F8">
            <w:pPr>
              <w:spacing w:after="0"/>
            </w:pPr>
            <w:r w:rsidRPr="00B737AC">
              <w:t>2 Protest Committee Members</w:t>
            </w:r>
          </w:p>
          <w:p w:rsidR="00B35A51" w:rsidRPr="00B737AC" w:rsidRDefault="00B35A51" w:rsidP="00E950F8">
            <w:pPr>
              <w:spacing w:after="0"/>
              <w:rPr>
                <w:sz w:val="24"/>
                <w:szCs w:val="24"/>
              </w:rPr>
            </w:pPr>
            <w:r w:rsidRPr="00B737AC">
              <w:t>2 Members to clean up boats and stow</w:t>
            </w:r>
            <w:r w:rsidRPr="00B737AC">
              <w:rPr>
                <w:sz w:val="24"/>
                <w:szCs w:val="24"/>
              </w:rPr>
              <w:t xml:space="preserve"> gear</w:t>
            </w:r>
          </w:p>
        </w:tc>
      </w:tr>
    </w:tbl>
    <w:p w:rsidR="00B35A51" w:rsidRPr="00FE1A04" w:rsidRDefault="00B35A51" w:rsidP="00E950F8">
      <w:pPr>
        <w:spacing w:after="600"/>
        <w:rPr>
          <w:rFonts w:ascii="Arial Narrow" w:hAnsi="Arial Narrow" w:cs="Arial Narrow"/>
          <w:b/>
          <w:bCs/>
          <w:sz w:val="36"/>
          <w:szCs w:val="36"/>
        </w:rPr>
      </w:pPr>
      <w:r w:rsidRPr="00FE1A04">
        <w:rPr>
          <w:rFonts w:ascii="Arial Narrow" w:hAnsi="Arial Narrow" w:cs="Arial Narrow"/>
          <w:b/>
          <w:bCs/>
          <w:sz w:val="36"/>
          <w:szCs w:val="36"/>
        </w:rPr>
        <w:t>3</w:t>
      </w:r>
      <w:r w:rsidRPr="00FE1A04">
        <w:rPr>
          <w:rFonts w:ascii="Arial Narrow" w:hAnsi="Arial Narrow" w:cs="Arial Narrow"/>
          <w:b/>
          <w:bCs/>
          <w:sz w:val="36"/>
          <w:szCs w:val="36"/>
        </w:rPr>
        <w:tab/>
        <w:t>Principal Race Officer</w:t>
      </w:r>
    </w:p>
    <w:p w:rsidR="00B35A51" w:rsidRPr="00FE1A04" w:rsidRDefault="00B35A51" w:rsidP="00E950F8">
      <w:pPr>
        <w:jc w:val="both"/>
        <w:rPr>
          <w:sz w:val="24"/>
          <w:szCs w:val="24"/>
        </w:rPr>
      </w:pPr>
      <w:r w:rsidRPr="00FE1A04">
        <w:rPr>
          <w:b/>
          <w:bCs/>
          <w:sz w:val="24"/>
          <w:szCs w:val="24"/>
        </w:rPr>
        <w:t>When You Arrive</w:t>
      </w:r>
      <w:r w:rsidRPr="00FE1A04">
        <w:rPr>
          <w:sz w:val="24"/>
          <w:szCs w:val="24"/>
        </w:rPr>
        <w:t xml:space="preserve"> – The PRO should arrive at the Club 2.0 to 1.5 hours prior to the scheduled time for the first warning signal of the day.  Upon arrival the PRO must accomplish the following items prior to going out on the water:</w:t>
      </w:r>
    </w:p>
    <w:p w:rsidR="00B35A51" w:rsidRPr="00FE1A04" w:rsidRDefault="00B35A51" w:rsidP="00E950F8">
      <w:pPr>
        <w:pStyle w:val="Header"/>
        <w:numPr>
          <w:ilvl w:val="0"/>
          <w:numId w:val="9"/>
        </w:numPr>
        <w:tabs>
          <w:tab w:val="clear" w:pos="4320"/>
          <w:tab w:val="clear" w:pos="8640"/>
        </w:tabs>
        <w:spacing w:line="276" w:lineRule="auto"/>
        <w:jc w:val="both"/>
        <w:rPr>
          <w:rFonts w:ascii="Calibri" w:hAnsi="Calibri" w:cs="Calibri"/>
          <w:sz w:val="24"/>
          <w:szCs w:val="24"/>
        </w:rPr>
      </w:pPr>
      <w:r w:rsidRPr="00FE1A04">
        <w:rPr>
          <w:rFonts w:ascii="Calibri" w:hAnsi="Calibri" w:cs="Calibri"/>
          <w:sz w:val="24"/>
          <w:szCs w:val="24"/>
        </w:rPr>
        <w:t>Find the Permanent Race Committee (PRC) Representative and receive a daily briefing.</w:t>
      </w:r>
    </w:p>
    <w:p w:rsidR="00B35A51" w:rsidRPr="00FE1A04" w:rsidRDefault="00B35A51" w:rsidP="00E950F8">
      <w:pPr>
        <w:pStyle w:val="Header"/>
        <w:numPr>
          <w:ilvl w:val="0"/>
          <w:numId w:val="9"/>
        </w:numPr>
        <w:tabs>
          <w:tab w:val="clear" w:pos="4320"/>
          <w:tab w:val="clear" w:pos="8640"/>
        </w:tabs>
        <w:spacing w:line="276" w:lineRule="auto"/>
        <w:jc w:val="both"/>
        <w:rPr>
          <w:rFonts w:ascii="Calibri" w:hAnsi="Calibri" w:cs="Calibri"/>
          <w:sz w:val="24"/>
          <w:szCs w:val="24"/>
        </w:rPr>
      </w:pPr>
      <w:r w:rsidRPr="00FE1A04">
        <w:rPr>
          <w:rFonts w:ascii="Calibri" w:hAnsi="Calibri" w:cs="Calibri"/>
          <w:sz w:val="24"/>
          <w:szCs w:val="24"/>
        </w:rPr>
        <w:t>Assign Race Committee (RC) members to RC positions.</w:t>
      </w:r>
    </w:p>
    <w:p w:rsidR="00B35A51" w:rsidRPr="00FE1A04" w:rsidRDefault="00B35A51" w:rsidP="00E950F8">
      <w:pPr>
        <w:pStyle w:val="Header"/>
        <w:numPr>
          <w:ilvl w:val="0"/>
          <w:numId w:val="9"/>
        </w:numPr>
        <w:tabs>
          <w:tab w:val="clear" w:pos="4320"/>
          <w:tab w:val="clear" w:pos="8640"/>
        </w:tabs>
        <w:spacing w:line="276" w:lineRule="auto"/>
        <w:jc w:val="both"/>
        <w:rPr>
          <w:rFonts w:ascii="Calibri" w:hAnsi="Calibri" w:cs="Calibri"/>
          <w:sz w:val="24"/>
          <w:szCs w:val="24"/>
        </w:rPr>
      </w:pPr>
      <w:r w:rsidRPr="00FE1A04">
        <w:rPr>
          <w:rFonts w:ascii="Calibri" w:hAnsi="Calibri" w:cs="Calibri"/>
          <w:sz w:val="24"/>
          <w:szCs w:val="24"/>
        </w:rPr>
        <w:t>Have all RC members synchronize watches to atomic clock.</w:t>
      </w:r>
    </w:p>
    <w:p w:rsidR="00B35A51" w:rsidRPr="00FE1A04" w:rsidRDefault="00B35A51" w:rsidP="00E950F8">
      <w:pPr>
        <w:pStyle w:val="Header"/>
        <w:numPr>
          <w:ilvl w:val="0"/>
          <w:numId w:val="9"/>
        </w:numPr>
        <w:tabs>
          <w:tab w:val="clear" w:pos="4320"/>
          <w:tab w:val="clear" w:pos="8640"/>
        </w:tabs>
        <w:spacing w:line="276" w:lineRule="auto"/>
        <w:jc w:val="both"/>
        <w:rPr>
          <w:rFonts w:ascii="Calibri" w:hAnsi="Calibri" w:cs="Calibri"/>
          <w:sz w:val="24"/>
          <w:szCs w:val="24"/>
        </w:rPr>
      </w:pPr>
      <w:r w:rsidRPr="00FE1A04">
        <w:rPr>
          <w:rFonts w:ascii="Calibri" w:hAnsi="Calibri" w:cs="Calibri"/>
          <w:sz w:val="24"/>
          <w:szCs w:val="24"/>
        </w:rPr>
        <w:t>Perform Equipment Check (inventory RC and chase boat bags).</w:t>
      </w:r>
    </w:p>
    <w:p w:rsidR="00B35A51" w:rsidRPr="00FE1A04" w:rsidRDefault="00B35A51" w:rsidP="00E950F8">
      <w:pPr>
        <w:pStyle w:val="Header"/>
        <w:numPr>
          <w:ilvl w:val="0"/>
          <w:numId w:val="9"/>
        </w:numPr>
        <w:tabs>
          <w:tab w:val="clear" w:pos="4320"/>
          <w:tab w:val="clear" w:pos="8640"/>
        </w:tabs>
        <w:spacing w:line="276" w:lineRule="auto"/>
        <w:jc w:val="both"/>
        <w:rPr>
          <w:rFonts w:ascii="Calibri" w:hAnsi="Calibri" w:cs="Calibri"/>
          <w:sz w:val="24"/>
          <w:szCs w:val="24"/>
        </w:rPr>
      </w:pPr>
      <w:r w:rsidRPr="00FE1A04">
        <w:rPr>
          <w:rFonts w:ascii="Calibri" w:hAnsi="Calibri" w:cs="Calibri"/>
          <w:sz w:val="24"/>
          <w:szCs w:val="24"/>
        </w:rPr>
        <w:t>Review weather forecast on NOAA weather radio</w:t>
      </w:r>
    </w:p>
    <w:p w:rsidR="00B35A51" w:rsidRPr="00FE1A04" w:rsidRDefault="00B35A51" w:rsidP="00E950F8">
      <w:pPr>
        <w:pStyle w:val="Header"/>
        <w:numPr>
          <w:ilvl w:val="0"/>
          <w:numId w:val="9"/>
        </w:numPr>
        <w:tabs>
          <w:tab w:val="clear" w:pos="4320"/>
          <w:tab w:val="clear" w:pos="8640"/>
        </w:tabs>
        <w:spacing w:after="200" w:line="276" w:lineRule="auto"/>
        <w:jc w:val="both"/>
        <w:rPr>
          <w:rFonts w:ascii="Calibri" w:hAnsi="Calibri" w:cs="Calibri"/>
          <w:sz w:val="24"/>
          <w:szCs w:val="24"/>
        </w:rPr>
      </w:pPr>
      <w:r w:rsidRPr="00FE1A04">
        <w:rPr>
          <w:rFonts w:ascii="Calibri" w:hAnsi="Calibri" w:cs="Calibri"/>
          <w:sz w:val="24"/>
          <w:szCs w:val="24"/>
        </w:rPr>
        <w:t>Proceed to the RC boats and transit to racing area</w:t>
      </w:r>
    </w:p>
    <w:p w:rsidR="00B35A51" w:rsidRPr="00FE1A04" w:rsidRDefault="00B35A51" w:rsidP="00E950F8">
      <w:pPr>
        <w:jc w:val="both"/>
        <w:rPr>
          <w:sz w:val="24"/>
          <w:szCs w:val="24"/>
        </w:rPr>
      </w:pPr>
    </w:p>
    <w:p w:rsidR="00B35A51" w:rsidRPr="00FE1A04" w:rsidRDefault="00B35A51" w:rsidP="00945E22">
      <w:pPr>
        <w:jc w:val="both"/>
        <w:rPr>
          <w:sz w:val="24"/>
          <w:szCs w:val="24"/>
        </w:rPr>
      </w:pPr>
      <w:r w:rsidRPr="00FE1A04">
        <w:rPr>
          <w:b/>
          <w:bCs/>
          <w:sz w:val="24"/>
          <w:szCs w:val="24"/>
        </w:rPr>
        <w:t>PRC Briefing</w:t>
      </w:r>
      <w:r w:rsidRPr="00FE1A04">
        <w:rPr>
          <w:sz w:val="24"/>
          <w:szCs w:val="24"/>
        </w:rPr>
        <w:t xml:space="preserve"> - The PRC Representative is in charge until the on-duty RC leaves the dock at which time the PRO is in charge.  During the PRC Briefing, the PRC Representative will discuss the following:</w:t>
      </w:r>
    </w:p>
    <w:p w:rsidR="00B35A51" w:rsidRPr="00FE1A04" w:rsidRDefault="00B35A51" w:rsidP="00E950F8">
      <w:pPr>
        <w:numPr>
          <w:ilvl w:val="0"/>
          <w:numId w:val="13"/>
        </w:numPr>
        <w:spacing w:after="0"/>
        <w:jc w:val="both"/>
        <w:rPr>
          <w:sz w:val="24"/>
          <w:szCs w:val="24"/>
        </w:rPr>
      </w:pPr>
      <w:r w:rsidRPr="00FE1A04">
        <w:rPr>
          <w:sz w:val="24"/>
          <w:szCs w:val="24"/>
        </w:rPr>
        <w:t>RC’s primary responsibility for conducting safe operations.</w:t>
      </w:r>
    </w:p>
    <w:p w:rsidR="00B35A51" w:rsidRPr="00FE1A04" w:rsidRDefault="00B35A51" w:rsidP="00E950F8">
      <w:pPr>
        <w:numPr>
          <w:ilvl w:val="0"/>
          <w:numId w:val="13"/>
        </w:numPr>
        <w:spacing w:after="0"/>
        <w:jc w:val="both"/>
        <w:rPr>
          <w:sz w:val="24"/>
          <w:szCs w:val="24"/>
        </w:rPr>
      </w:pPr>
      <w:r w:rsidRPr="00FE1A04">
        <w:rPr>
          <w:sz w:val="24"/>
          <w:szCs w:val="24"/>
        </w:rPr>
        <w:t>Which classes will be sailing, order of starts, and preferred courses for each fleet.</w:t>
      </w:r>
    </w:p>
    <w:p w:rsidR="00B35A51" w:rsidRPr="00FE1A04" w:rsidRDefault="00B35A51" w:rsidP="00E950F8">
      <w:pPr>
        <w:numPr>
          <w:ilvl w:val="0"/>
          <w:numId w:val="13"/>
        </w:numPr>
        <w:spacing w:after="0"/>
        <w:jc w:val="both"/>
        <w:rPr>
          <w:sz w:val="24"/>
          <w:szCs w:val="24"/>
        </w:rPr>
      </w:pPr>
      <w:r w:rsidRPr="00FE1A04">
        <w:rPr>
          <w:sz w:val="24"/>
          <w:szCs w:val="24"/>
        </w:rPr>
        <w:t>Weather and water conditions which could affect choice of race courses. Procedures for starting sequence, individual and general recalls, and shortening the course.</w:t>
      </w:r>
    </w:p>
    <w:p w:rsidR="00B35A51" w:rsidRPr="00FE1A04" w:rsidRDefault="00B35A51" w:rsidP="00E950F8">
      <w:pPr>
        <w:numPr>
          <w:ilvl w:val="0"/>
          <w:numId w:val="13"/>
        </w:numPr>
        <w:spacing w:after="0"/>
        <w:jc w:val="both"/>
        <w:rPr>
          <w:sz w:val="24"/>
          <w:szCs w:val="24"/>
        </w:rPr>
      </w:pPr>
      <w:r w:rsidRPr="00FE1A04">
        <w:rPr>
          <w:sz w:val="24"/>
          <w:szCs w:val="24"/>
        </w:rPr>
        <w:t>Delivery of the racing results to the scoring committee and assignment of the two scorers.</w:t>
      </w:r>
    </w:p>
    <w:p w:rsidR="00B35A51" w:rsidRPr="00FE1A04" w:rsidRDefault="00B35A51" w:rsidP="00E950F8">
      <w:pPr>
        <w:numPr>
          <w:ilvl w:val="0"/>
          <w:numId w:val="13"/>
        </w:numPr>
        <w:spacing w:after="0"/>
        <w:jc w:val="both"/>
        <w:rPr>
          <w:sz w:val="24"/>
          <w:szCs w:val="24"/>
        </w:rPr>
      </w:pPr>
      <w:r w:rsidRPr="00FE1A04">
        <w:rPr>
          <w:sz w:val="24"/>
          <w:szCs w:val="24"/>
        </w:rPr>
        <w:t>Procedure for accepting and hearing protests and assignment of the two protest committee members.</w:t>
      </w:r>
    </w:p>
    <w:p w:rsidR="00B35A51" w:rsidRPr="00FE1A04" w:rsidRDefault="00B35A51" w:rsidP="00945E22">
      <w:pPr>
        <w:jc w:val="both"/>
        <w:rPr>
          <w:sz w:val="24"/>
          <w:szCs w:val="24"/>
        </w:rPr>
      </w:pPr>
    </w:p>
    <w:p w:rsidR="00B35A51" w:rsidRPr="00FE1A04" w:rsidRDefault="00B35A51" w:rsidP="00945E22">
      <w:pPr>
        <w:jc w:val="both"/>
        <w:rPr>
          <w:b/>
          <w:bCs/>
          <w:sz w:val="24"/>
          <w:szCs w:val="24"/>
        </w:rPr>
      </w:pPr>
      <w:r w:rsidRPr="00FE1A04">
        <w:rPr>
          <w:b/>
          <w:bCs/>
          <w:sz w:val="24"/>
          <w:szCs w:val="24"/>
        </w:rPr>
        <w:t>Assign Race Committee members to Race Committee positions:</w:t>
      </w:r>
    </w:p>
    <w:p w:rsidR="00B35A51" w:rsidRPr="00FE1A04" w:rsidRDefault="00B35A51" w:rsidP="00E950F8">
      <w:pPr>
        <w:pStyle w:val="Header"/>
        <w:numPr>
          <w:ilvl w:val="0"/>
          <w:numId w:val="12"/>
        </w:numPr>
        <w:tabs>
          <w:tab w:val="clear" w:pos="4320"/>
          <w:tab w:val="clear" w:pos="8640"/>
        </w:tabs>
        <w:spacing w:line="276" w:lineRule="auto"/>
        <w:jc w:val="both"/>
        <w:rPr>
          <w:rFonts w:ascii="Calibri" w:hAnsi="Calibri" w:cs="Calibri"/>
          <w:sz w:val="24"/>
          <w:szCs w:val="24"/>
        </w:rPr>
      </w:pPr>
      <w:r w:rsidRPr="00FE1A04">
        <w:rPr>
          <w:rFonts w:ascii="Calibri" w:hAnsi="Calibri" w:cs="Calibri"/>
          <w:sz w:val="24"/>
          <w:szCs w:val="24"/>
        </w:rPr>
        <w:t>2 recorders/scorers (one of the scorers is designated to stay after the race the scoring committee enter the scores)</w:t>
      </w:r>
    </w:p>
    <w:p w:rsidR="00B35A51" w:rsidRPr="00FE1A04" w:rsidRDefault="00B35A51" w:rsidP="00E950F8">
      <w:pPr>
        <w:pStyle w:val="Header"/>
        <w:numPr>
          <w:ilvl w:val="0"/>
          <w:numId w:val="12"/>
        </w:numPr>
        <w:tabs>
          <w:tab w:val="clear" w:pos="4320"/>
          <w:tab w:val="clear" w:pos="8640"/>
        </w:tabs>
        <w:spacing w:line="276" w:lineRule="auto"/>
        <w:jc w:val="both"/>
        <w:rPr>
          <w:rFonts w:ascii="Calibri" w:hAnsi="Calibri" w:cs="Calibri"/>
          <w:sz w:val="24"/>
          <w:szCs w:val="24"/>
        </w:rPr>
      </w:pPr>
      <w:r w:rsidRPr="00FE1A04">
        <w:rPr>
          <w:rFonts w:ascii="Calibri" w:hAnsi="Calibri" w:cs="Calibri"/>
          <w:sz w:val="24"/>
          <w:szCs w:val="24"/>
        </w:rPr>
        <w:t>Other personnel for RC boat</w:t>
      </w:r>
    </w:p>
    <w:p w:rsidR="00B35A51" w:rsidRPr="00FE1A04" w:rsidRDefault="00B35A51" w:rsidP="00E950F8">
      <w:pPr>
        <w:pStyle w:val="Header"/>
        <w:numPr>
          <w:ilvl w:val="0"/>
          <w:numId w:val="12"/>
        </w:numPr>
        <w:tabs>
          <w:tab w:val="clear" w:pos="4320"/>
          <w:tab w:val="clear" w:pos="8640"/>
        </w:tabs>
        <w:spacing w:line="276" w:lineRule="auto"/>
        <w:jc w:val="both"/>
        <w:rPr>
          <w:rFonts w:ascii="Calibri" w:hAnsi="Calibri" w:cs="Calibri"/>
          <w:sz w:val="24"/>
          <w:szCs w:val="24"/>
        </w:rPr>
      </w:pPr>
      <w:r w:rsidRPr="00FE1A04">
        <w:rPr>
          <w:rFonts w:ascii="Calibri" w:hAnsi="Calibri" w:cs="Calibri"/>
          <w:sz w:val="24"/>
          <w:szCs w:val="24"/>
        </w:rPr>
        <w:t>2 RC members to serve on protest committee</w:t>
      </w:r>
    </w:p>
    <w:p w:rsidR="00B35A51" w:rsidRPr="00FE1A04" w:rsidRDefault="00B35A51" w:rsidP="00E950F8">
      <w:pPr>
        <w:pStyle w:val="Header"/>
        <w:numPr>
          <w:ilvl w:val="0"/>
          <w:numId w:val="12"/>
        </w:numPr>
        <w:tabs>
          <w:tab w:val="clear" w:pos="4320"/>
          <w:tab w:val="clear" w:pos="8640"/>
        </w:tabs>
        <w:spacing w:after="200" w:line="276" w:lineRule="auto"/>
        <w:jc w:val="both"/>
        <w:rPr>
          <w:rFonts w:ascii="Calibri" w:hAnsi="Calibri" w:cs="Calibri"/>
          <w:sz w:val="24"/>
          <w:szCs w:val="24"/>
        </w:rPr>
      </w:pPr>
      <w:r w:rsidRPr="00FE1A04">
        <w:rPr>
          <w:rFonts w:ascii="Calibri" w:hAnsi="Calibri" w:cs="Calibri"/>
          <w:sz w:val="24"/>
          <w:szCs w:val="24"/>
        </w:rPr>
        <w:t>Teams for 2 chase boats</w:t>
      </w:r>
    </w:p>
    <w:p w:rsidR="00B35A51" w:rsidRPr="00FE1A04" w:rsidRDefault="00B35A51" w:rsidP="00945E22">
      <w:pPr>
        <w:rPr>
          <w:sz w:val="24"/>
          <w:szCs w:val="24"/>
        </w:rPr>
      </w:pPr>
    </w:p>
    <w:p w:rsidR="00B35A51" w:rsidRPr="00FE1A04" w:rsidRDefault="00B35A51" w:rsidP="00E950F8">
      <w:pPr>
        <w:rPr>
          <w:sz w:val="24"/>
          <w:szCs w:val="24"/>
        </w:rPr>
      </w:pPr>
      <w:r w:rsidRPr="00FE1A04">
        <w:rPr>
          <w:b/>
          <w:bCs/>
          <w:sz w:val="24"/>
          <w:szCs w:val="24"/>
        </w:rPr>
        <w:t>Committee Size</w:t>
      </w:r>
      <w:r w:rsidRPr="00FE1A04">
        <w:rPr>
          <w:sz w:val="24"/>
          <w:szCs w:val="24"/>
        </w:rPr>
        <w:t xml:space="preserve"> - Always schedule at least 9 - 12 people for duty since someone will always be late (often with an excellent or, at very least, creative reason).</w:t>
      </w:r>
    </w:p>
    <w:p w:rsidR="00B35A51" w:rsidRPr="00FE1A04" w:rsidRDefault="00B35A51" w:rsidP="00E950F8">
      <w:pPr>
        <w:rPr>
          <w:sz w:val="24"/>
          <w:szCs w:val="24"/>
        </w:rPr>
      </w:pPr>
    </w:p>
    <w:p w:rsidR="00B35A51" w:rsidRPr="00FE1A04" w:rsidRDefault="00B35A51" w:rsidP="00945E22">
      <w:pPr>
        <w:rPr>
          <w:sz w:val="24"/>
          <w:szCs w:val="24"/>
        </w:rPr>
      </w:pPr>
      <w:r w:rsidRPr="00FE1A04">
        <w:rPr>
          <w:sz w:val="24"/>
          <w:szCs w:val="24"/>
        </w:rPr>
        <w:t>Recommended Positions: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2160"/>
        <w:gridCol w:w="2160"/>
        <w:gridCol w:w="2160"/>
      </w:tblGrid>
      <w:tr w:rsidR="00B35A51" w:rsidRPr="00FE1A04">
        <w:tc>
          <w:tcPr>
            <w:tcW w:w="1620" w:type="dxa"/>
          </w:tcPr>
          <w:p w:rsidR="00B35A51" w:rsidRPr="00FE1A04" w:rsidRDefault="00B35A51" w:rsidP="00E950F8">
            <w:pPr>
              <w:spacing w:after="0"/>
              <w:rPr>
                <w:b/>
                <w:bCs/>
                <w:sz w:val="24"/>
                <w:szCs w:val="24"/>
              </w:rPr>
            </w:pPr>
            <w:r w:rsidRPr="00FE1A04">
              <w:rPr>
                <w:b/>
                <w:bCs/>
                <w:sz w:val="24"/>
                <w:szCs w:val="24"/>
              </w:rPr>
              <w:t>Places</w:t>
            </w:r>
          </w:p>
        </w:tc>
        <w:tc>
          <w:tcPr>
            <w:tcW w:w="2160" w:type="dxa"/>
          </w:tcPr>
          <w:p w:rsidR="00B35A51" w:rsidRPr="00FE1A04" w:rsidRDefault="00B35A51" w:rsidP="00E950F8">
            <w:pPr>
              <w:spacing w:after="0"/>
              <w:rPr>
                <w:b/>
                <w:bCs/>
                <w:sz w:val="24"/>
                <w:szCs w:val="24"/>
              </w:rPr>
            </w:pPr>
            <w:r w:rsidRPr="00FE1A04">
              <w:rPr>
                <w:b/>
                <w:bCs/>
                <w:sz w:val="24"/>
                <w:szCs w:val="24"/>
              </w:rPr>
              <w:t>Number Required</w:t>
            </w:r>
          </w:p>
        </w:tc>
        <w:tc>
          <w:tcPr>
            <w:tcW w:w="4320" w:type="dxa"/>
            <w:gridSpan w:val="2"/>
          </w:tcPr>
          <w:p w:rsidR="00B35A51" w:rsidRPr="00FE1A04" w:rsidRDefault="00B35A51" w:rsidP="00E950F8">
            <w:pPr>
              <w:spacing w:after="0"/>
              <w:rPr>
                <w:b/>
                <w:bCs/>
                <w:sz w:val="24"/>
                <w:szCs w:val="24"/>
              </w:rPr>
            </w:pPr>
            <w:r w:rsidRPr="00FE1A04">
              <w:rPr>
                <w:b/>
                <w:bCs/>
                <w:sz w:val="24"/>
                <w:szCs w:val="24"/>
              </w:rPr>
              <w:t>Suggested Positions</w:t>
            </w:r>
          </w:p>
        </w:tc>
      </w:tr>
      <w:tr w:rsidR="00B35A51" w:rsidRPr="00FE1A04">
        <w:trPr>
          <w:cantSplit/>
        </w:trPr>
        <w:tc>
          <w:tcPr>
            <w:tcW w:w="1620" w:type="dxa"/>
          </w:tcPr>
          <w:p w:rsidR="00B35A51" w:rsidRPr="00FE1A04" w:rsidRDefault="00B35A51" w:rsidP="008E1327">
            <w:pPr>
              <w:pStyle w:val="Header"/>
              <w:tabs>
                <w:tab w:val="clear" w:pos="4320"/>
                <w:tab w:val="clear" w:pos="8640"/>
              </w:tabs>
              <w:spacing w:line="276" w:lineRule="auto"/>
              <w:rPr>
                <w:rFonts w:ascii="Calibri" w:hAnsi="Calibri" w:cs="Calibri"/>
                <w:sz w:val="24"/>
                <w:szCs w:val="24"/>
              </w:rPr>
            </w:pPr>
            <w:r w:rsidRPr="00FE1A04">
              <w:rPr>
                <w:rFonts w:ascii="Calibri" w:hAnsi="Calibri" w:cs="Calibri"/>
                <w:sz w:val="24"/>
                <w:szCs w:val="24"/>
              </w:rPr>
              <w:t>Committee Boat</w:t>
            </w:r>
          </w:p>
        </w:tc>
        <w:tc>
          <w:tcPr>
            <w:tcW w:w="2160" w:type="dxa"/>
          </w:tcPr>
          <w:p w:rsidR="00B35A51" w:rsidRPr="00FE1A04" w:rsidRDefault="00B35A51" w:rsidP="008E1327">
            <w:pPr>
              <w:spacing w:after="0"/>
              <w:rPr>
                <w:sz w:val="24"/>
                <w:szCs w:val="24"/>
              </w:rPr>
            </w:pPr>
            <w:r w:rsidRPr="00FE1A04">
              <w:rPr>
                <w:sz w:val="24"/>
                <w:szCs w:val="24"/>
              </w:rPr>
              <w:t>4 people required</w:t>
            </w:r>
          </w:p>
        </w:tc>
        <w:tc>
          <w:tcPr>
            <w:tcW w:w="2160" w:type="dxa"/>
          </w:tcPr>
          <w:p w:rsidR="00B35A51" w:rsidRPr="00FE1A04" w:rsidRDefault="00B35A51" w:rsidP="008E1327">
            <w:pPr>
              <w:pStyle w:val="Heading1"/>
              <w:spacing w:line="276" w:lineRule="auto"/>
              <w:rPr>
                <w:rFonts w:ascii="Calibri" w:hAnsi="Calibri" w:cs="Calibri"/>
                <w:sz w:val="24"/>
                <w:szCs w:val="24"/>
              </w:rPr>
            </w:pPr>
            <w:r w:rsidRPr="00FE1A04">
              <w:rPr>
                <w:rFonts w:ascii="Calibri" w:hAnsi="Calibri" w:cs="Calibri"/>
                <w:sz w:val="24"/>
                <w:szCs w:val="24"/>
              </w:rPr>
              <w:t>Starts</w:t>
            </w:r>
          </w:p>
          <w:p w:rsidR="00B35A51" w:rsidRPr="00FE1A04" w:rsidRDefault="00B35A51" w:rsidP="008E1327">
            <w:pPr>
              <w:spacing w:after="0"/>
              <w:rPr>
                <w:sz w:val="24"/>
                <w:szCs w:val="24"/>
              </w:rPr>
            </w:pPr>
            <w:r w:rsidRPr="00FE1A04">
              <w:rPr>
                <w:sz w:val="24"/>
                <w:szCs w:val="24"/>
              </w:rPr>
              <w:t>1 Start Recorder</w:t>
            </w:r>
          </w:p>
          <w:p w:rsidR="00B35A51" w:rsidRPr="00FE1A04" w:rsidRDefault="00B35A51" w:rsidP="008E1327">
            <w:pPr>
              <w:spacing w:after="0"/>
              <w:rPr>
                <w:sz w:val="24"/>
                <w:szCs w:val="24"/>
              </w:rPr>
            </w:pPr>
            <w:r w:rsidRPr="00FE1A04">
              <w:rPr>
                <w:sz w:val="24"/>
                <w:szCs w:val="24"/>
              </w:rPr>
              <w:t>1 Course Board</w:t>
            </w:r>
          </w:p>
          <w:p w:rsidR="00B35A51" w:rsidRPr="00FE1A04" w:rsidRDefault="00B35A51" w:rsidP="008E1327">
            <w:pPr>
              <w:spacing w:after="0"/>
              <w:rPr>
                <w:sz w:val="24"/>
                <w:szCs w:val="24"/>
              </w:rPr>
            </w:pPr>
            <w:r w:rsidRPr="00FE1A04">
              <w:rPr>
                <w:sz w:val="24"/>
                <w:szCs w:val="24"/>
              </w:rPr>
              <w:t>1 Line Judge/Time and Horn</w:t>
            </w:r>
          </w:p>
          <w:p w:rsidR="00B35A51" w:rsidRPr="00FE1A04" w:rsidRDefault="00B35A51" w:rsidP="008E1327">
            <w:pPr>
              <w:spacing w:after="0"/>
              <w:rPr>
                <w:sz w:val="24"/>
                <w:szCs w:val="24"/>
              </w:rPr>
            </w:pPr>
            <w:r w:rsidRPr="00FE1A04">
              <w:rPr>
                <w:sz w:val="24"/>
                <w:szCs w:val="24"/>
              </w:rPr>
              <w:t>1 Visual Signals</w:t>
            </w:r>
          </w:p>
        </w:tc>
        <w:tc>
          <w:tcPr>
            <w:tcW w:w="2160" w:type="dxa"/>
          </w:tcPr>
          <w:p w:rsidR="00B35A51" w:rsidRPr="00FE1A04" w:rsidRDefault="00B35A51" w:rsidP="008E1327">
            <w:pPr>
              <w:pStyle w:val="Heading1"/>
              <w:spacing w:line="276" w:lineRule="auto"/>
              <w:rPr>
                <w:rFonts w:ascii="Calibri" w:hAnsi="Calibri" w:cs="Calibri"/>
                <w:sz w:val="24"/>
                <w:szCs w:val="24"/>
              </w:rPr>
            </w:pPr>
            <w:r w:rsidRPr="00FE1A04">
              <w:rPr>
                <w:rFonts w:ascii="Calibri" w:hAnsi="Calibri" w:cs="Calibri"/>
                <w:sz w:val="24"/>
                <w:szCs w:val="24"/>
              </w:rPr>
              <w:t>Finishes</w:t>
            </w:r>
          </w:p>
          <w:p w:rsidR="00B35A51" w:rsidRPr="00FE1A04" w:rsidRDefault="00B35A51" w:rsidP="008E1327">
            <w:pPr>
              <w:spacing w:after="0"/>
              <w:rPr>
                <w:sz w:val="24"/>
                <w:szCs w:val="24"/>
              </w:rPr>
            </w:pPr>
            <w:r w:rsidRPr="00FE1A04">
              <w:rPr>
                <w:sz w:val="24"/>
                <w:szCs w:val="24"/>
              </w:rPr>
              <w:t>1 Line Judge and Horn</w:t>
            </w:r>
          </w:p>
          <w:p w:rsidR="00B35A51" w:rsidRPr="00FE1A04" w:rsidRDefault="00B35A51" w:rsidP="008E1327">
            <w:pPr>
              <w:spacing w:after="0"/>
              <w:rPr>
                <w:sz w:val="24"/>
                <w:szCs w:val="24"/>
              </w:rPr>
            </w:pPr>
            <w:r w:rsidRPr="00FE1A04">
              <w:rPr>
                <w:sz w:val="24"/>
                <w:szCs w:val="24"/>
              </w:rPr>
              <w:t>1 Timers</w:t>
            </w:r>
          </w:p>
          <w:p w:rsidR="00B35A51" w:rsidRDefault="00B35A51" w:rsidP="008E1327">
            <w:pPr>
              <w:spacing w:after="0"/>
              <w:rPr>
                <w:sz w:val="24"/>
                <w:szCs w:val="24"/>
              </w:rPr>
            </w:pPr>
            <w:r w:rsidRPr="00FE1A04">
              <w:rPr>
                <w:sz w:val="24"/>
                <w:szCs w:val="24"/>
              </w:rPr>
              <w:t>2 Score Recorders</w:t>
            </w:r>
          </w:p>
          <w:p w:rsidR="00FA0E19" w:rsidRPr="00FE1A04" w:rsidRDefault="00FA0E19" w:rsidP="008E1327">
            <w:pPr>
              <w:spacing w:after="0"/>
              <w:rPr>
                <w:sz w:val="24"/>
                <w:szCs w:val="24"/>
              </w:rPr>
            </w:pPr>
            <w:r>
              <w:rPr>
                <w:sz w:val="24"/>
                <w:szCs w:val="24"/>
              </w:rPr>
              <w:t xml:space="preserve">    1 with tablet</w:t>
            </w:r>
          </w:p>
        </w:tc>
      </w:tr>
      <w:tr w:rsidR="00B35A51" w:rsidRPr="00FE1A04">
        <w:tc>
          <w:tcPr>
            <w:tcW w:w="1620" w:type="dxa"/>
          </w:tcPr>
          <w:p w:rsidR="00B35A51" w:rsidRPr="00FE1A04" w:rsidRDefault="00B35A51" w:rsidP="00B77709">
            <w:pPr>
              <w:rPr>
                <w:sz w:val="24"/>
                <w:szCs w:val="24"/>
              </w:rPr>
            </w:pPr>
            <w:r w:rsidRPr="00FE1A04">
              <w:rPr>
                <w:sz w:val="24"/>
                <w:szCs w:val="24"/>
              </w:rPr>
              <w:t>AYC 1</w:t>
            </w:r>
          </w:p>
        </w:tc>
        <w:tc>
          <w:tcPr>
            <w:tcW w:w="2160" w:type="dxa"/>
          </w:tcPr>
          <w:p w:rsidR="00B35A51" w:rsidRPr="00FE1A04" w:rsidRDefault="00B35A51" w:rsidP="00B77709">
            <w:pPr>
              <w:rPr>
                <w:sz w:val="24"/>
                <w:szCs w:val="24"/>
              </w:rPr>
            </w:pPr>
            <w:r w:rsidRPr="00FE1A04">
              <w:rPr>
                <w:sz w:val="24"/>
                <w:szCs w:val="24"/>
              </w:rPr>
              <w:t>2 people required</w:t>
            </w:r>
          </w:p>
        </w:tc>
        <w:tc>
          <w:tcPr>
            <w:tcW w:w="4320" w:type="dxa"/>
            <w:gridSpan w:val="2"/>
          </w:tcPr>
          <w:p w:rsidR="00B35A51" w:rsidRPr="00FE1A04" w:rsidRDefault="00B35A51" w:rsidP="00B77709">
            <w:pPr>
              <w:rPr>
                <w:sz w:val="24"/>
                <w:szCs w:val="24"/>
              </w:rPr>
            </w:pPr>
          </w:p>
        </w:tc>
      </w:tr>
      <w:tr w:rsidR="00B35A51" w:rsidRPr="00FE1A04">
        <w:tc>
          <w:tcPr>
            <w:tcW w:w="1620" w:type="dxa"/>
          </w:tcPr>
          <w:p w:rsidR="00B35A51" w:rsidRPr="00FE1A04" w:rsidRDefault="00B35A51" w:rsidP="00B77709">
            <w:pPr>
              <w:rPr>
                <w:sz w:val="24"/>
                <w:szCs w:val="24"/>
              </w:rPr>
            </w:pPr>
            <w:r w:rsidRPr="00FE1A04">
              <w:rPr>
                <w:sz w:val="24"/>
                <w:szCs w:val="24"/>
              </w:rPr>
              <w:t>AYC 2</w:t>
            </w:r>
          </w:p>
        </w:tc>
        <w:tc>
          <w:tcPr>
            <w:tcW w:w="2160" w:type="dxa"/>
          </w:tcPr>
          <w:p w:rsidR="00B35A51" w:rsidRPr="00FE1A04" w:rsidRDefault="00B35A51" w:rsidP="00B77709">
            <w:pPr>
              <w:rPr>
                <w:sz w:val="24"/>
                <w:szCs w:val="24"/>
              </w:rPr>
            </w:pPr>
            <w:r w:rsidRPr="00FE1A04">
              <w:rPr>
                <w:sz w:val="24"/>
                <w:szCs w:val="24"/>
              </w:rPr>
              <w:t>2 people required</w:t>
            </w:r>
          </w:p>
        </w:tc>
        <w:tc>
          <w:tcPr>
            <w:tcW w:w="4320" w:type="dxa"/>
            <w:gridSpan w:val="2"/>
          </w:tcPr>
          <w:p w:rsidR="00B35A51" w:rsidRPr="00FE1A04" w:rsidRDefault="00B35A51" w:rsidP="00B77709">
            <w:pPr>
              <w:rPr>
                <w:sz w:val="24"/>
                <w:szCs w:val="24"/>
              </w:rPr>
            </w:pPr>
          </w:p>
        </w:tc>
      </w:tr>
      <w:tr w:rsidR="00B35A51" w:rsidRPr="00FE1A04">
        <w:tc>
          <w:tcPr>
            <w:tcW w:w="1620" w:type="dxa"/>
          </w:tcPr>
          <w:p w:rsidR="00B35A51" w:rsidRPr="00FE1A04" w:rsidRDefault="00B35A51" w:rsidP="00B77709">
            <w:pPr>
              <w:rPr>
                <w:sz w:val="24"/>
                <w:szCs w:val="24"/>
              </w:rPr>
            </w:pPr>
            <w:r w:rsidRPr="00FE1A04">
              <w:rPr>
                <w:sz w:val="24"/>
                <w:szCs w:val="24"/>
              </w:rPr>
              <w:t>Post Race</w:t>
            </w:r>
          </w:p>
        </w:tc>
        <w:tc>
          <w:tcPr>
            <w:tcW w:w="2160" w:type="dxa"/>
          </w:tcPr>
          <w:p w:rsidR="00B35A51" w:rsidRPr="00FE1A04" w:rsidRDefault="00B35A51" w:rsidP="00B77709">
            <w:pPr>
              <w:rPr>
                <w:sz w:val="24"/>
                <w:szCs w:val="24"/>
              </w:rPr>
            </w:pPr>
            <w:r w:rsidRPr="00FE1A04">
              <w:rPr>
                <w:sz w:val="24"/>
                <w:szCs w:val="24"/>
              </w:rPr>
              <w:t>5 people required</w:t>
            </w:r>
          </w:p>
        </w:tc>
        <w:tc>
          <w:tcPr>
            <w:tcW w:w="4320" w:type="dxa"/>
            <w:gridSpan w:val="2"/>
          </w:tcPr>
          <w:p w:rsidR="00B35A51" w:rsidRPr="00FE1A04" w:rsidRDefault="00B35A51" w:rsidP="008E1327">
            <w:pPr>
              <w:spacing w:after="0"/>
              <w:rPr>
                <w:sz w:val="24"/>
                <w:szCs w:val="24"/>
              </w:rPr>
            </w:pPr>
            <w:r w:rsidRPr="00FE1A04">
              <w:rPr>
                <w:sz w:val="24"/>
                <w:szCs w:val="24"/>
              </w:rPr>
              <w:t>1 Member to assist scoring</w:t>
            </w:r>
          </w:p>
          <w:p w:rsidR="00B35A51" w:rsidRPr="00FE1A04" w:rsidRDefault="00B35A51" w:rsidP="008E1327">
            <w:pPr>
              <w:spacing w:after="0"/>
              <w:rPr>
                <w:sz w:val="24"/>
                <w:szCs w:val="24"/>
              </w:rPr>
            </w:pPr>
            <w:r w:rsidRPr="00FE1A04">
              <w:rPr>
                <w:sz w:val="24"/>
                <w:szCs w:val="24"/>
              </w:rPr>
              <w:t>2 Protest Committee Members</w:t>
            </w:r>
          </w:p>
          <w:p w:rsidR="00B35A51" w:rsidRPr="00FE1A04" w:rsidRDefault="00B35A51" w:rsidP="008E1327">
            <w:pPr>
              <w:spacing w:after="0"/>
              <w:rPr>
                <w:sz w:val="24"/>
                <w:szCs w:val="24"/>
              </w:rPr>
            </w:pPr>
            <w:r w:rsidRPr="00FE1A04">
              <w:rPr>
                <w:sz w:val="24"/>
                <w:szCs w:val="24"/>
              </w:rPr>
              <w:t>2 Members to clean up boats and stow gear</w:t>
            </w:r>
          </w:p>
        </w:tc>
      </w:tr>
    </w:tbl>
    <w:p w:rsidR="00B35A51" w:rsidRPr="00FE1A04" w:rsidRDefault="00B35A51" w:rsidP="00945E22">
      <w:pPr>
        <w:rPr>
          <w:sz w:val="24"/>
          <w:szCs w:val="24"/>
        </w:rPr>
      </w:pPr>
    </w:p>
    <w:p w:rsidR="00B35A51" w:rsidRPr="00FE1A04" w:rsidRDefault="00B35A51" w:rsidP="00945E22">
      <w:pPr>
        <w:jc w:val="both"/>
        <w:rPr>
          <w:b/>
          <w:bCs/>
          <w:sz w:val="24"/>
          <w:szCs w:val="24"/>
        </w:rPr>
      </w:pPr>
      <w:r w:rsidRPr="00FE1A04">
        <w:rPr>
          <w:b/>
          <w:bCs/>
          <w:sz w:val="24"/>
          <w:szCs w:val="24"/>
        </w:rPr>
        <w:t>Perform Equipment Check:</w:t>
      </w:r>
    </w:p>
    <w:p w:rsidR="00B35A51" w:rsidRPr="00FE1A04" w:rsidRDefault="00B35A51" w:rsidP="008E1327">
      <w:pPr>
        <w:pStyle w:val="Header"/>
        <w:numPr>
          <w:ilvl w:val="0"/>
          <w:numId w:val="10"/>
        </w:numPr>
        <w:tabs>
          <w:tab w:val="clear" w:pos="4320"/>
          <w:tab w:val="clear" w:pos="8640"/>
        </w:tabs>
        <w:spacing w:line="276" w:lineRule="auto"/>
        <w:jc w:val="both"/>
        <w:rPr>
          <w:rFonts w:ascii="Calibri" w:hAnsi="Calibri" w:cs="Calibri"/>
          <w:sz w:val="24"/>
          <w:szCs w:val="24"/>
        </w:rPr>
      </w:pPr>
      <w:r w:rsidRPr="00FE1A04">
        <w:rPr>
          <w:rFonts w:ascii="Calibri" w:hAnsi="Calibri" w:cs="Calibri"/>
          <w:sz w:val="24"/>
          <w:szCs w:val="24"/>
        </w:rPr>
        <w:t>Equipment bags – check contents of RC bags against Equipment Checklist</w:t>
      </w:r>
    </w:p>
    <w:p w:rsidR="00B35A51" w:rsidRPr="00FE1A04" w:rsidRDefault="00B35A51" w:rsidP="008E1327">
      <w:pPr>
        <w:pStyle w:val="Header"/>
        <w:numPr>
          <w:ilvl w:val="0"/>
          <w:numId w:val="10"/>
        </w:numPr>
        <w:tabs>
          <w:tab w:val="clear" w:pos="4320"/>
          <w:tab w:val="clear" w:pos="8640"/>
        </w:tabs>
        <w:spacing w:line="276" w:lineRule="auto"/>
        <w:jc w:val="both"/>
        <w:rPr>
          <w:rFonts w:ascii="Calibri" w:hAnsi="Calibri" w:cs="Calibri"/>
          <w:sz w:val="24"/>
          <w:szCs w:val="24"/>
        </w:rPr>
      </w:pPr>
      <w:r w:rsidRPr="00FE1A04">
        <w:rPr>
          <w:rFonts w:ascii="Calibri" w:hAnsi="Calibri" w:cs="Calibri"/>
          <w:sz w:val="24"/>
          <w:szCs w:val="24"/>
        </w:rPr>
        <w:t>Recording forms – make sure that all boats have a supply of Scoring Sheets</w:t>
      </w:r>
    </w:p>
    <w:p w:rsidR="00B35A51" w:rsidRPr="00FE1A04" w:rsidRDefault="00B35A51" w:rsidP="008E1327">
      <w:pPr>
        <w:pStyle w:val="Header"/>
        <w:numPr>
          <w:ilvl w:val="0"/>
          <w:numId w:val="10"/>
        </w:numPr>
        <w:tabs>
          <w:tab w:val="clear" w:pos="4320"/>
          <w:tab w:val="clear" w:pos="8640"/>
        </w:tabs>
        <w:spacing w:line="276" w:lineRule="auto"/>
        <w:jc w:val="both"/>
        <w:rPr>
          <w:rFonts w:ascii="Calibri" w:hAnsi="Calibri" w:cs="Calibri"/>
          <w:sz w:val="24"/>
          <w:szCs w:val="24"/>
        </w:rPr>
      </w:pPr>
      <w:r w:rsidRPr="00FE1A04">
        <w:rPr>
          <w:rFonts w:ascii="Calibri" w:hAnsi="Calibri" w:cs="Calibri"/>
          <w:sz w:val="24"/>
          <w:szCs w:val="24"/>
        </w:rPr>
        <w:t>Operation of boats and radios</w:t>
      </w:r>
    </w:p>
    <w:p w:rsidR="00B35A51" w:rsidRPr="00FE1A04" w:rsidRDefault="00BC3AE3" w:rsidP="008E1327">
      <w:pPr>
        <w:pStyle w:val="Header"/>
        <w:numPr>
          <w:ilvl w:val="0"/>
          <w:numId w:val="10"/>
        </w:numPr>
        <w:tabs>
          <w:tab w:val="clear" w:pos="4320"/>
          <w:tab w:val="clear" w:pos="8640"/>
        </w:tabs>
        <w:spacing w:line="276" w:lineRule="auto"/>
        <w:jc w:val="both"/>
        <w:rPr>
          <w:rFonts w:ascii="Calibri" w:hAnsi="Calibri" w:cs="Calibri"/>
          <w:sz w:val="24"/>
          <w:szCs w:val="24"/>
        </w:rPr>
      </w:pPr>
      <w:r>
        <w:rPr>
          <w:rFonts w:ascii="Calibri" w:hAnsi="Calibri" w:cs="Calibri"/>
          <w:sz w:val="24"/>
          <w:szCs w:val="24"/>
        </w:rPr>
        <w:t xml:space="preserve">Check on board equipment: </w:t>
      </w:r>
      <w:r w:rsidR="00B35A51" w:rsidRPr="00FE1A04">
        <w:rPr>
          <w:rFonts w:ascii="Calibri" w:hAnsi="Calibri" w:cs="Calibri"/>
          <w:sz w:val="24"/>
          <w:szCs w:val="24"/>
        </w:rPr>
        <w:t>First aid kits</w:t>
      </w:r>
      <w:r>
        <w:rPr>
          <w:rFonts w:ascii="Calibri" w:hAnsi="Calibri" w:cs="Calibri"/>
          <w:sz w:val="24"/>
          <w:szCs w:val="24"/>
        </w:rPr>
        <w:t>, Fire exchanger, Flag staffs, anchor, marker board.</w:t>
      </w:r>
    </w:p>
    <w:p w:rsidR="00B35A51" w:rsidRPr="00FE1A04" w:rsidRDefault="00B35A51" w:rsidP="008E1327">
      <w:pPr>
        <w:pStyle w:val="Header"/>
        <w:numPr>
          <w:ilvl w:val="0"/>
          <w:numId w:val="10"/>
        </w:numPr>
        <w:tabs>
          <w:tab w:val="clear" w:pos="4320"/>
          <w:tab w:val="clear" w:pos="8640"/>
        </w:tabs>
        <w:spacing w:line="276" w:lineRule="auto"/>
        <w:jc w:val="both"/>
        <w:rPr>
          <w:rFonts w:ascii="Calibri" w:hAnsi="Calibri" w:cs="Calibri"/>
          <w:sz w:val="24"/>
          <w:szCs w:val="24"/>
        </w:rPr>
      </w:pPr>
      <w:r w:rsidRPr="00FE1A04">
        <w:rPr>
          <w:rFonts w:ascii="Calibri" w:hAnsi="Calibri" w:cs="Calibri"/>
          <w:sz w:val="24"/>
          <w:szCs w:val="24"/>
        </w:rPr>
        <w:t xml:space="preserve">Gas tanks (2 per boat) </w:t>
      </w:r>
      <w:r w:rsidR="00BC3AE3">
        <w:rPr>
          <w:rFonts w:ascii="Calibri" w:hAnsi="Calibri" w:cs="Calibri"/>
          <w:sz w:val="24"/>
          <w:szCs w:val="24"/>
        </w:rPr>
        <w:t xml:space="preserve">Make sure </w:t>
      </w:r>
      <w:r w:rsidRPr="00FE1A04">
        <w:rPr>
          <w:rFonts w:ascii="Calibri" w:hAnsi="Calibri" w:cs="Calibri"/>
          <w:sz w:val="24"/>
          <w:szCs w:val="24"/>
        </w:rPr>
        <w:t>tank vent</w:t>
      </w:r>
      <w:r w:rsidR="00BC3AE3">
        <w:rPr>
          <w:rFonts w:ascii="Calibri" w:hAnsi="Calibri" w:cs="Calibri"/>
          <w:sz w:val="24"/>
          <w:szCs w:val="24"/>
        </w:rPr>
        <w:t>s are open</w:t>
      </w:r>
      <w:r w:rsidRPr="00FE1A04">
        <w:rPr>
          <w:rFonts w:ascii="Calibri" w:hAnsi="Calibri" w:cs="Calibri"/>
          <w:sz w:val="24"/>
          <w:szCs w:val="24"/>
        </w:rPr>
        <w:t xml:space="preserve"> prior to starting engine</w:t>
      </w:r>
    </w:p>
    <w:p w:rsidR="00B35A51" w:rsidRPr="00FE1A04" w:rsidRDefault="00B35A51" w:rsidP="008E1327">
      <w:pPr>
        <w:pStyle w:val="Header"/>
        <w:numPr>
          <w:ilvl w:val="0"/>
          <w:numId w:val="10"/>
        </w:numPr>
        <w:tabs>
          <w:tab w:val="clear" w:pos="4320"/>
          <w:tab w:val="clear" w:pos="8640"/>
        </w:tabs>
        <w:spacing w:after="200"/>
        <w:jc w:val="both"/>
        <w:rPr>
          <w:rFonts w:ascii="Calibri" w:hAnsi="Calibri" w:cs="Calibri"/>
          <w:sz w:val="24"/>
          <w:szCs w:val="24"/>
        </w:rPr>
      </w:pPr>
      <w:r w:rsidRPr="00FE1A04">
        <w:rPr>
          <w:rFonts w:ascii="Calibri" w:hAnsi="Calibri" w:cs="Calibri"/>
          <w:sz w:val="24"/>
          <w:szCs w:val="24"/>
        </w:rPr>
        <w:t>Retrieve the Sign-In Sheet from the RC board leaving one copy for the Scoring Committee</w:t>
      </w:r>
    </w:p>
    <w:p w:rsidR="00B35A51" w:rsidRPr="00FE1A04" w:rsidRDefault="00B35A51" w:rsidP="004E645E">
      <w:pPr>
        <w:jc w:val="both"/>
        <w:rPr>
          <w:sz w:val="24"/>
          <w:szCs w:val="24"/>
        </w:rPr>
      </w:pPr>
      <w:r w:rsidRPr="00FE1A04">
        <w:rPr>
          <w:b/>
          <w:bCs/>
          <w:sz w:val="24"/>
          <w:szCs w:val="24"/>
        </w:rPr>
        <w:t>Cancel Races</w:t>
      </w:r>
      <w:r w:rsidRPr="00FE1A04">
        <w:rPr>
          <w:sz w:val="24"/>
          <w:szCs w:val="24"/>
        </w:rPr>
        <w:t xml:space="preserve"> - The Permanent Race Committee representative may cancel the racing prior to the Race Committee leaving the dock at his or her discretion.  If that does not occur, the on-duty Race Committee may postpone or cancel races for any of the following causes, either at the Keel Boat dock, before the start, or during the race.</w:t>
      </w:r>
    </w:p>
    <w:p w:rsidR="00B35A51" w:rsidRPr="00FE1A04" w:rsidRDefault="00B35A51" w:rsidP="004E645E">
      <w:pPr>
        <w:pStyle w:val="Header"/>
        <w:numPr>
          <w:ilvl w:val="0"/>
          <w:numId w:val="11"/>
        </w:numPr>
        <w:tabs>
          <w:tab w:val="clear" w:pos="4320"/>
          <w:tab w:val="clear" w:pos="8640"/>
        </w:tabs>
        <w:spacing w:line="276" w:lineRule="auto"/>
        <w:jc w:val="both"/>
        <w:rPr>
          <w:rFonts w:ascii="Calibri" w:hAnsi="Calibri" w:cs="Calibri"/>
          <w:sz w:val="24"/>
          <w:szCs w:val="24"/>
        </w:rPr>
      </w:pPr>
      <w:r w:rsidRPr="00FE1A04">
        <w:rPr>
          <w:rFonts w:ascii="Calibri" w:hAnsi="Calibri" w:cs="Calibri"/>
          <w:sz w:val="24"/>
          <w:szCs w:val="24"/>
        </w:rPr>
        <w:t xml:space="preserve">Lightning in the vicinity </w:t>
      </w:r>
      <w:r w:rsidR="003419DB">
        <w:rPr>
          <w:rFonts w:ascii="Calibri" w:hAnsi="Calibri" w:cs="Calibri"/>
          <w:sz w:val="24"/>
          <w:szCs w:val="24"/>
        </w:rPr>
        <w:t>-</w:t>
      </w:r>
      <w:r w:rsidR="003419DB">
        <w:rPr>
          <w:rFonts w:ascii="Calibri" w:hAnsi="Calibri" w:cs="Calibri"/>
          <w:sz w:val="24"/>
          <w:szCs w:val="24"/>
        </w:rPr>
        <w:tab/>
        <w:t>No Race to start until 20 minutes after the last strike.</w:t>
      </w:r>
    </w:p>
    <w:p w:rsidR="00B35A51" w:rsidRPr="00FE1A04" w:rsidRDefault="00B35A51" w:rsidP="004E645E">
      <w:pPr>
        <w:pStyle w:val="Header"/>
        <w:numPr>
          <w:ilvl w:val="0"/>
          <w:numId w:val="11"/>
        </w:numPr>
        <w:tabs>
          <w:tab w:val="clear" w:pos="4320"/>
          <w:tab w:val="clear" w:pos="8640"/>
        </w:tabs>
        <w:spacing w:line="276" w:lineRule="auto"/>
        <w:jc w:val="both"/>
        <w:rPr>
          <w:rFonts w:ascii="Calibri" w:hAnsi="Calibri" w:cs="Calibri"/>
          <w:sz w:val="24"/>
          <w:szCs w:val="24"/>
        </w:rPr>
      </w:pPr>
      <w:r w:rsidRPr="00FE1A04">
        <w:rPr>
          <w:rFonts w:ascii="Calibri" w:hAnsi="Calibri" w:cs="Calibri"/>
          <w:sz w:val="24"/>
          <w:szCs w:val="24"/>
        </w:rPr>
        <w:t xml:space="preserve">Air temperature </w:t>
      </w:r>
      <w:r w:rsidR="003419DB">
        <w:rPr>
          <w:rFonts w:ascii="Calibri" w:hAnsi="Calibri" w:cs="Calibri"/>
          <w:sz w:val="24"/>
          <w:szCs w:val="24"/>
        </w:rPr>
        <w:t xml:space="preserve">- </w:t>
      </w:r>
      <w:r w:rsidR="003419DB">
        <w:rPr>
          <w:rFonts w:ascii="Calibri" w:hAnsi="Calibri" w:cs="Calibri"/>
          <w:sz w:val="24"/>
          <w:szCs w:val="24"/>
        </w:rPr>
        <w:tab/>
      </w:r>
      <w:r w:rsidR="003419DB">
        <w:rPr>
          <w:rFonts w:ascii="Calibri" w:hAnsi="Calibri" w:cs="Calibri"/>
          <w:sz w:val="24"/>
          <w:szCs w:val="24"/>
        </w:rPr>
        <w:tab/>
      </w:r>
      <w:r w:rsidRPr="00FE1A04">
        <w:rPr>
          <w:rFonts w:ascii="Calibri" w:hAnsi="Calibri" w:cs="Calibri"/>
          <w:sz w:val="24"/>
          <w:szCs w:val="24"/>
        </w:rPr>
        <w:t>below 4</w:t>
      </w:r>
      <w:r w:rsidR="00C26D04">
        <w:rPr>
          <w:rFonts w:ascii="Calibri" w:hAnsi="Calibri" w:cs="Calibri"/>
          <w:sz w:val="24"/>
          <w:szCs w:val="24"/>
        </w:rPr>
        <w:t>0</w:t>
      </w:r>
      <w:r w:rsidRPr="00FE1A04">
        <w:rPr>
          <w:rFonts w:ascii="Calibri" w:hAnsi="Calibri" w:cs="Calibri"/>
          <w:sz w:val="24"/>
          <w:szCs w:val="24"/>
        </w:rPr>
        <w:t xml:space="preserve"> degrees (F) for all classes.</w:t>
      </w:r>
    </w:p>
    <w:p w:rsidR="00B35A51" w:rsidRPr="00FE1A04" w:rsidRDefault="003419DB" w:rsidP="004E645E">
      <w:pPr>
        <w:pStyle w:val="Header"/>
        <w:numPr>
          <w:ilvl w:val="0"/>
          <w:numId w:val="11"/>
        </w:numPr>
        <w:tabs>
          <w:tab w:val="clear" w:pos="4320"/>
          <w:tab w:val="clear" w:pos="8640"/>
        </w:tabs>
        <w:spacing w:line="276" w:lineRule="auto"/>
        <w:jc w:val="both"/>
        <w:rPr>
          <w:rFonts w:ascii="Calibri" w:hAnsi="Calibri" w:cs="Calibri"/>
          <w:sz w:val="24"/>
          <w:szCs w:val="24"/>
        </w:rPr>
      </w:pPr>
      <w:r>
        <w:rPr>
          <w:rFonts w:ascii="Calibri" w:hAnsi="Calibri" w:cs="Calibri"/>
          <w:sz w:val="24"/>
          <w:szCs w:val="24"/>
        </w:rPr>
        <w:t>Light</w:t>
      </w:r>
      <w:r w:rsidR="00B35A51" w:rsidRPr="00FE1A04">
        <w:rPr>
          <w:rFonts w:ascii="Calibri" w:hAnsi="Calibri" w:cs="Calibri"/>
          <w:sz w:val="24"/>
          <w:szCs w:val="24"/>
        </w:rPr>
        <w:t xml:space="preserve"> wind</w:t>
      </w:r>
      <w:r>
        <w:rPr>
          <w:rFonts w:ascii="Calibri" w:hAnsi="Calibri" w:cs="Calibri"/>
          <w:sz w:val="24"/>
          <w:szCs w:val="24"/>
        </w:rPr>
        <w:t xml:space="preserve"> - </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sidR="00B35A51" w:rsidRPr="00FE1A04">
        <w:rPr>
          <w:rFonts w:ascii="Calibri" w:hAnsi="Calibri" w:cs="Calibri"/>
          <w:sz w:val="24"/>
          <w:szCs w:val="24"/>
        </w:rPr>
        <w:t xml:space="preserve">less than </w:t>
      </w:r>
      <w:r w:rsidR="00C26D04">
        <w:rPr>
          <w:rFonts w:ascii="Calibri" w:hAnsi="Calibri" w:cs="Calibri"/>
          <w:sz w:val="24"/>
          <w:szCs w:val="24"/>
        </w:rPr>
        <w:t>3</w:t>
      </w:r>
      <w:r w:rsidR="00B35A51" w:rsidRPr="00FE1A04">
        <w:rPr>
          <w:rFonts w:ascii="Calibri" w:hAnsi="Calibri" w:cs="Calibri"/>
          <w:sz w:val="24"/>
          <w:szCs w:val="24"/>
        </w:rPr>
        <w:t xml:space="preserve"> MPH and shifting for all classes.</w:t>
      </w:r>
    </w:p>
    <w:p w:rsidR="00B35A51" w:rsidRPr="00FE1A04" w:rsidRDefault="003419DB" w:rsidP="004E645E">
      <w:pPr>
        <w:pStyle w:val="Header"/>
        <w:numPr>
          <w:ilvl w:val="0"/>
          <w:numId w:val="11"/>
        </w:numPr>
        <w:tabs>
          <w:tab w:val="clear" w:pos="4320"/>
          <w:tab w:val="clear" w:pos="8640"/>
        </w:tabs>
        <w:spacing w:line="276" w:lineRule="auto"/>
        <w:jc w:val="both"/>
        <w:rPr>
          <w:rFonts w:ascii="Calibri" w:hAnsi="Calibri" w:cs="Calibri"/>
          <w:sz w:val="24"/>
          <w:szCs w:val="24"/>
        </w:rPr>
      </w:pPr>
      <w:r>
        <w:rPr>
          <w:rFonts w:ascii="Calibri" w:hAnsi="Calibri" w:cs="Calibri"/>
          <w:sz w:val="24"/>
          <w:szCs w:val="24"/>
        </w:rPr>
        <w:t xml:space="preserve">Heavy </w:t>
      </w:r>
      <w:r w:rsidR="00B35A51" w:rsidRPr="00FE1A04">
        <w:rPr>
          <w:rFonts w:ascii="Calibri" w:hAnsi="Calibri" w:cs="Calibri"/>
          <w:sz w:val="24"/>
          <w:szCs w:val="24"/>
        </w:rPr>
        <w:t>Winds</w:t>
      </w:r>
      <w:r>
        <w:rPr>
          <w:rFonts w:ascii="Calibri" w:hAnsi="Calibri" w:cs="Calibri"/>
          <w:sz w:val="24"/>
          <w:szCs w:val="24"/>
        </w:rPr>
        <w:t xml:space="preserve"> -</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sidR="00B35A51" w:rsidRPr="00FE1A04">
        <w:rPr>
          <w:rFonts w:ascii="Calibri" w:hAnsi="Calibri" w:cs="Calibri"/>
          <w:sz w:val="24"/>
          <w:szCs w:val="24"/>
        </w:rPr>
        <w:t>averaging 2</w:t>
      </w:r>
      <w:r w:rsidR="00BC3AE3">
        <w:rPr>
          <w:rFonts w:ascii="Calibri" w:hAnsi="Calibri" w:cs="Calibri"/>
          <w:sz w:val="24"/>
          <w:szCs w:val="24"/>
        </w:rPr>
        <w:t xml:space="preserve">5 </w:t>
      </w:r>
      <w:r w:rsidR="00B35A51" w:rsidRPr="00FE1A04">
        <w:rPr>
          <w:rFonts w:ascii="Calibri" w:hAnsi="Calibri" w:cs="Calibri"/>
          <w:sz w:val="24"/>
          <w:szCs w:val="24"/>
        </w:rPr>
        <w:t xml:space="preserve">MPH and gusting to </w:t>
      </w:r>
      <w:r w:rsidR="00BC3AE3">
        <w:rPr>
          <w:rFonts w:ascii="Calibri" w:hAnsi="Calibri" w:cs="Calibri"/>
          <w:sz w:val="24"/>
          <w:szCs w:val="24"/>
        </w:rPr>
        <w:t>30</w:t>
      </w:r>
      <w:r w:rsidR="00B35A51" w:rsidRPr="00FE1A04">
        <w:rPr>
          <w:rFonts w:ascii="Calibri" w:hAnsi="Calibri" w:cs="Calibri"/>
          <w:sz w:val="24"/>
          <w:szCs w:val="24"/>
        </w:rPr>
        <w:t xml:space="preserve"> MPH for centerboard classes.</w:t>
      </w:r>
    </w:p>
    <w:p w:rsidR="00B35A51" w:rsidRPr="00FE1A04" w:rsidRDefault="003419DB" w:rsidP="004E645E">
      <w:pPr>
        <w:pStyle w:val="Header"/>
        <w:numPr>
          <w:ilvl w:val="0"/>
          <w:numId w:val="11"/>
        </w:numPr>
        <w:tabs>
          <w:tab w:val="clear" w:pos="4320"/>
          <w:tab w:val="clear" w:pos="8640"/>
        </w:tabs>
        <w:spacing w:after="200" w:line="276" w:lineRule="auto"/>
        <w:jc w:val="both"/>
        <w:rPr>
          <w:rFonts w:ascii="Calibri" w:hAnsi="Calibri" w:cs="Calibri"/>
          <w:sz w:val="24"/>
          <w:szCs w:val="24"/>
        </w:rPr>
      </w:pPr>
      <w:r>
        <w:rPr>
          <w:rFonts w:ascii="Calibri" w:hAnsi="Calibri" w:cs="Calibri"/>
          <w:sz w:val="24"/>
          <w:szCs w:val="24"/>
        </w:rPr>
        <w:t xml:space="preserve">Heavy </w:t>
      </w:r>
      <w:r w:rsidR="00B35A51" w:rsidRPr="00FE1A04">
        <w:rPr>
          <w:rFonts w:ascii="Calibri" w:hAnsi="Calibri" w:cs="Calibri"/>
          <w:sz w:val="24"/>
          <w:szCs w:val="24"/>
        </w:rPr>
        <w:t>Winds</w:t>
      </w:r>
      <w:r>
        <w:rPr>
          <w:rFonts w:ascii="Calibri" w:hAnsi="Calibri" w:cs="Calibri"/>
          <w:sz w:val="24"/>
          <w:szCs w:val="24"/>
        </w:rPr>
        <w:t xml:space="preserve"> -</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sidR="00B35A51" w:rsidRPr="00FE1A04">
        <w:rPr>
          <w:rFonts w:ascii="Calibri" w:hAnsi="Calibri" w:cs="Calibri"/>
          <w:sz w:val="24"/>
          <w:szCs w:val="24"/>
        </w:rPr>
        <w:t xml:space="preserve">averaging </w:t>
      </w:r>
      <w:r w:rsidR="00BC3AE3">
        <w:rPr>
          <w:rFonts w:ascii="Calibri" w:hAnsi="Calibri" w:cs="Calibri"/>
          <w:sz w:val="24"/>
          <w:szCs w:val="24"/>
        </w:rPr>
        <w:t>30</w:t>
      </w:r>
      <w:r w:rsidR="00B35A51" w:rsidRPr="00FE1A04">
        <w:rPr>
          <w:rFonts w:ascii="Calibri" w:hAnsi="Calibri" w:cs="Calibri"/>
          <w:sz w:val="24"/>
          <w:szCs w:val="24"/>
        </w:rPr>
        <w:t xml:space="preserve"> MPH and gusting to 3</w:t>
      </w:r>
      <w:r w:rsidR="00BC3AE3">
        <w:rPr>
          <w:rFonts w:ascii="Calibri" w:hAnsi="Calibri" w:cs="Calibri"/>
          <w:sz w:val="24"/>
          <w:szCs w:val="24"/>
        </w:rPr>
        <w:t>5</w:t>
      </w:r>
      <w:r w:rsidR="00B35A51" w:rsidRPr="00FE1A04">
        <w:rPr>
          <w:rFonts w:ascii="Calibri" w:hAnsi="Calibri" w:cs="Calibri"/>
          <w:sz w:val="24"/>
          <w:szCs w:val="24"/>
        </w:rPr>
        <w:t xml:space="preserve"> MPH for keel classes.</w:t>
      </w:r>
    </w:p>
    <w:p w:rsidR="00B35A51" w:rsidRPr="00FE1A04" w:rsidRDefault="00B35A51" w:rsidP="004E645E">
      <w:pPr>
        <w:pStyle w:val="Header"/>
        <w:tabs>
          <w:tab w:val="clear" w:pos="4320"/>
          <w:tab w:val="clear" w:pos="8640"/>
        </w:tabs>
        <w:spacing w:after="200" w:line="276" w:lineRule="auto"/>
        <w:jc w:val="both"/>
        <w:rPr>
          <w:rFonts w:ascii="Calibri" w:hAnsi="Calibri" w:cs="Calibri"/>
          <w:sz w:val="24"/>
          <w:szCs w:val="24"/>
        </w:rPr>
      </w:pPr>
      <w:r w:rsidRPr="003419DB">
        <w:rPr>
          <w:rFonts w:ascii="Calibri" w:hAnsi="Calibri" w:cs="Calibri"/>
          <w:b/>
          <w:sz w:val="24"/>
          <w:szCs w:val="24"/>
        </w:rPr>
        <w:t>Do</w:t>
      </w:r>
      <w:r w:rsidRPr="00FE1A04">
        <w:rPr>
          <w:rFonts w:ascii="Calibri" w:hAnsi="Calibri" w:cs="Calibri"/>
          <w:sz w:val="24"/>
          <w:szCs w:val="24"/>
        </w:rPr>
        <w:t xml:space="preserve"> </w:t>
      </w:r>
      <w:r w:rsidRPr="003419DB">
        <w:rPr>
          <w:rFonts w:ascii="Calibri" w:hAnsi="Calibri" w:cs="Calibri"/>
          <w:b/>
          <w:sz w:val="24"/>
          <w:szCs w:val="24"/>
        </w:rPr>
        <w:t>not cancel</w:t>
      </w:r>
      <w:r w:rsidRPr="00FE1A04">
        <w:rPr>
          <w:rFonts w:ascii="Calibri" w:hAnsi="Calibri" w:cs="Calibri"/>
          <w:sz w:val="24"/>
          <w:szCs w:val="24"/>
        </w:rPr>
        <w:t xml:space="preserve"> a race on the water before the first signal of the day unless threatening conditions exist, or 1 hour after the first signal for lack of wind. </w:t>
      </w:r>
    </w:p>
    <w:p w:rsidR="00B35A51" w:rsidRPr="00FE1A04" w:rsidRDefault="00B35A51" w:rsidP="004E645E">
      <w:pPr>
        <w:jc w:val="both"/>
        <w:rPr>
          <w:sz w:val="24"/>
          <w:szCs w:val="24"/>
        </w:rPr>
      </w:pPr>
      <w:r w:rsidRPr="00FE1A04">
        <w:rPr>
          <w:b/>
          <w:bCs/>
          <w:sz w:val="24"/>
          <w:szCs w:val="24"/>
        </w:rPr>
        <w:t>Getting out on the Water</w:t>
      </w:r>
      <w:r w:rsidRPr="00FE1A04">
        <w:rPr>
          <w:sz w:val="24"/>
          <w:szCs w:val="24"/>
        </w:rPr>
        <w:t xml:space="preserve"> – Once all of the shore-side procedures have been completed, the RC should board the RC and Chase Boats and proceed to the racing area.  The PRO’s major tasks at this time are as follows:</w:t>
      </w:r>
    </w:p>
    <w:p w:rsidR="00B35A51" w:rsidRPr="00FE1A04" w:rsidRDefault="00B35A51" w:rsidP="00460AD3">
      <w:pPr>
        <w:numPr>
          <w:ilvl w:val="0"/>
          <w:numId w:val="14"/>
        </w:numPr>
        <w:spacing w:after="0"/>
        <w:ind w:left="394" w:hangingChars="164" w:hanging="394"/>
        <w:rPr>
          <w:sz w:val="24"/>
          <w:szCs w:val="24"/>
        </w:rPr>
      </w:pPr>
      <w:r w:rsidRPr="00FE1A04">
        <w:rPr>
          <w:sz w:val="24"/>
          <w:szCs w:val="24"/>
        </w:rPr>
        <w:t>Send Chase Boats out to check the existence of all permanent marks.  Ask the Chase Boats to take wind readings at the likely windward and leeward mark locations.</w:t>
      </w:r>
    </w:p>
    <w:p w:rsidR="00B35A51" w:rsidRPr="00FE1A04" w:rsidRDefault="00B35A51" w:rsidP="00460AD3">
      <w:pPr>
        <w:numPr>
          <w:ilvl w:val="0"/>
          <w:numId w:val="14"/>
        </w:numPr>
        <w:spacing w:after="0"/>
        <w:ind w:left="394" w:hangingChars="164" w:hanging="394"/>
        <w:rPr>
          <w:sz w:val="24"/>
          <w:szCs w:val="24"/>
        </w:rPr>
      </w:pPr>
      <w:r w:rsidRPr="00FE1A04">
        <w:rPr>
          <w:sz w:val="24"/>
          <w:szCs w:val="24"/>
        </w:rPr>
        <w:t>RC Boat leaves the dock:</w:t>
      </w:r>
    </w:p>
    <w:p w:rsidR="00B35A51" w:rsidRPr="00FE1A04" w:rsidRDefault="00B35A51" w:rsidP="002730FB">
      <w:pPr>
        <w:numPr>
          <w:ilvl w:val="1"/>
          <w:numId w:val="14"/>
        </w:numPr>
        <w:spacing w:after="0"/>
        <w:rPr>
          <w:sz w:val="24"/>
          <w:szCs w:val="24"/>
        </w:rPr>
      </w:pPr>
      <w:r w:rsidRPr="00FE1A04">
        <w:rPr>
          <w:sz w:val="24"/>
          <w:szCs w:val="24"/>
        </w:rPr>
        <w:t>Raise the RC flag on the RC Boat.</w:t>
      </w:r>
    </w:p>
    <w:p w:rsidR="00B35A51" w:rsidRPr="00FE1A04" w:rsidRDefault="00B35A51" w:rsidP="002730FB">
      <w:pPr>
        <w:numPr>
          <w:ilvl w:val="1"/>
          <w:numId w:val="14"/>
        </w:numPr>
        <w:spacing w:after="0"/>
        <w:rPr>
          <w:sz w:val="24"/>
          <w:szCs w:val="24"/>
        </w:rPr>
      </w:pPr>
      <w:r w:rsidRPr="00FE1A04">
        <w:rPr>
          <w:sz w:val="24"/>
          <w:szCs w:val="24"/>
        </w:rPr>
        <w:t>Instruct the RC Boat driver to leave the dock</w:t>
      </w:r>
    </w:p>
    <w:p w:rsidR="00B35A51" w:rsidRPr="00FE1A04" w:rsidRDefault="00B35A51" w:rsidP="002730FB">
      <w:pPr>
        <w:numPr>
          <w:ilvl w:val="1"/>
          <w:numId w:val="14"/>
        </w:numPr>
        <w:spacing w:after="0"/>
        <w:rPr>
          <w:sz w:val="24"/>
          <w:szCs w:val="24"/>
        </w:rPr>
      </w:pPr>
      <w:r w:rsidRPr="00FE1A04">
        <w:rPr>
          <w:sz w:val="24"/>
          <w:szCs w:val="24"/>
        </w:rPr>
        <w:t xml:space="preserve">Sound 1 long horn blast </w:t>
      </w:r>
      <w:r w:rsidRPr="003419DB">
        <w:rPr>
          <w:sz w:val="24"/>
          <w:szCs w:val="24"/>
        </w:rPr>
        <w:t xml:space="preserve">in front of the </w:t>
      </w:r>
      <w:r w:rsidR="003419DB" w:rsidRPr="003419DB">
        <w:rPr>
          <w:sz w:val="24"/>
          <w:szCs w:val="24"/>
        </w:rPr>
        <w:t>Rigging</w:t>
      </w:r>
      <w:r w:rsidRPr="003419DB">
        <w:rPr>
          <w:sz w:val="24"/>
          <w:szCs w:val="24"/>
        </w:rPr>
        <w:t xml:space="preserve"> dock</w:t>
      </w:r>
    </w:p>
    <w:p w:rsidR="00B35A51" w:rsidRPr="00FE1A04" w:rsidRDefault="00B35A51" w:rsidP="002730FB">
      <w:pPr>
        <w:numPr>
          <w:ilvl w:val="1"/>
          <w:numId w:val="14"/>
        </w:numPr>
        <w:spacing w:after="0"/>
        <w:rPr>
          <w:sz w:val="24"/>
          <w:szCs w:val="24"/>
        </w:rPr>
      </w:pPr>
      <w:r w:rsidRPr="00FE1A04">
        <w:rPr>
          <w:sz w:val="24"/>
          <w:szCs w:val="24"/>
        </w:rPr>
        <w:t>Record time of the horn blast on the Scoring Sheets</w:t>
      </w:r>
    </w:p>
    <w:p w:rsidR="00B35A51" w:rsidRPr="00FE1A04" w:rsidRDefault="00B35A51" w:rsidP="00460AD3">
      <w:pPr>
        <w:numPr>
          <w:ilvl w:val="0"/>
          <w:numId w:val="14"/>
        </w:numPr>
        <w:spacing w:after="0"/>
        <w:ind w:left="394" w:hangingChars="164" w:hanging="394"/>
        <w:rPr>
          <w:sz w:val="24"/>
          <w:szCs w:val="24"/>
        </w:rPr>
      </w:pPr>
      <w:r w:rsidRPr="00FE1A04">
        <w:rPr>
          <w:sz w:val="24"/>
          <w:szCs w:val="24"/>
        </w:rPr>
        <w:t>Determine best location for RC Boat (and start/finish line) based on wind data gathered by Chase Boats and transit to that area.</w:t>
      </w:r>
    </w:p>
    <w:p w:rsidR="00B35A51" w:rsidRPr="00FE1A04" w:rsidRDefault="00B35A51" w:rsidP="00460AD3">
      <w:pPr>
        <w:numPr>
          <w:ilvl w:val="0"/>
          <w:numId w:val="14"/>
        </w:numPr>
        <w:spacing w:after="0"/>
        <w:ind w:left="394" w:hangingChars="164" w:hanging="394"/>
        <w:rPr>
          <w:sz w:val="24"/>
          <w:szCs w:val="24"/>
        </w:rPr>
      </w:pPr>
      <w:r w:rsidRPr="00FE1A04">
        <w:rPr>
          <w:sz w:val="24"/>
          <w:szCs w:val="24"/>
        </w:rPr>
        <w:t>Anchor RC Boat (leave plenty of scope so that the RC boat’s position can be moved to keep line square).</w:t>
      </w:r>
    </w:p>
    <w:p w:rsidR="00B35A51" w:rsidRPr="00FE1A04" w:rsidRDefault="00B35A51" w:rsidP="00460AD3">
      <w:pPr>
        <w:numPr>
          <w:ilvl w:val="0"/>
          <w:numId w:val="14"/>
        </w:numPr>
        <w:spacing w:after="0"/>
        <w:ind w:left="394" w:hangingChars="164" w:hanging="394"/>
        <w:rPr>
          <w:sz w:val="24"/>
          <w:szCs w:val="24"/>
        </w:rPr>
      </w:pPr>
      <w:r w:rsidRPr="00FE1A04">
        <w:rPr>
          <w:sz w:val="24"/>
          <w:szCs w:val="24"/>
        </w:rPr>
        <w:t>Instruct Chase Boats to set the Round-the-Buoys course marks and the start/finish line mark.</w:t>
      </w:r>
    </w:p>
    <w:p w:rsidR="00B35A51" w:rsidRPr="00FE1A04" w:rsidRDefault="00B35A51" w:rsidP="002730FB">
      <w:pPr>
        <w:numPr>
          <w:ilvl w:val="1"/>
          <w:numId w:val="14"/>
        </w:numPr>
        <w:rPr>
          <w:sz w:val="24"/>
          <w:szCs w:val="24"/>
        </w:rPr>
      </w:pPr>
      <w:r w:rsidRPr="00FE1A04">
        <w:rPr>
          <w:sz w:val="24"/>
          <w:szCs w:val="24"/>
        </w:rPr>
        <w:t>See How to Set Start/Finish Lines</w:t>
      </w:r>
    </w:p>
    <w:p w:rsidR="00B35A51" w:rsidRPr="00FE1A04" w:rsidRDefault="00B35A51" w:rsidP="002730FB">
      <w:pPr>
        <w:jc w:val="both"/>
        <w:rPr>
          <w:sz w:val="24"/>
          <w:szCs w:val="24"/>
        </w:rPr>
      </w:pPr>
      <w:r w:rsidRPr="00FE1A04">
        <w:rPr>
          <w:b/>
          <w:bCs/>
          <w:sz w:val="24"/>
          <w:szCs w:val="24"/>
        </w:rPr>
        <w:t>Running Races</w:t>
      </w:r>
      <w:r w:rsidRPr="00FE1A04">
        <w:rPr>
          <w:sz w:val="24"/>
          <w:szCs w:val="24"/>
        </w:rPr>
        <w:t xml:space="preserve"> – Once the race course marks are set, the RC needs to concentrate on actually running the races.  In big picture, the PRO must concentrate on the following:</w:t>
      </w:r>
    </w:p>
    <w:p w:rsidR="00B35A51" w:rsidRPr="00FE1A04" w:rsidRDefault="00B35A51" w:rsidP="00460AD3">
      <w:pPr>
        <w:numPr>
          <w:ilvl w:val="0"/>
          <w:numId w:val="15"/>
        </w:numPr>
        <w:spacing w:after="0"/>
        <w:ind w:left="394" w:hangingChars="164" w:hanging="394"/>
        <w:jc w:val="both"/>
        <w:rPr>
          <w:sz w:val="24"/>
          <w:szCs w:val="24"/>
        </w:rPr>
      </w:pPr>
      <w:r w:rsidRPr="00FE1A04">
        <w:rPr>
          <w:sz w:val="24"/>
          <w:szCs w:val="24"/>
        </w:rPr>
        <w:t>Ensure scoring personnel are properly recording competitor check-ins on the Sign-In Sheet</w:t>
      </w:r>
    </w:p>
    <w:p w:rsidR="00B35A51" w:rsidRPr="00FE1A04" w:rsidRDefault="00B35A51" w:rsidP="00460AD3">
      <w:pPr>
        <w:numPr>
          <w:ilvl w:val="0"/>
          <w:numId w:val="15"/>
        </w:numPr>
        <w:spacing w:after="0"/>
        <w:ind w:left="394" w:hangingChars="164" w:hanging="394"/>
        <w:jc w:val="both"/>
        <w:rPr>
          <w:sz w:val="24"/>
          <w:szCs w:val="24"/>
        </w:rPr>
      </w:pPr>
      <w:r w:rsidRPr="00FE1A04">
        <w:rPr>
          <w:sz w:val="24"/>
          <w:szCs w:val="24"/>
        </w:rPr>
        <w:t>Determine th</w:t>
      </w:r>
      <w:r w:rsidR="003419DB">
        <w:rPr>
          <w:sz w:val="24"/>
          <w:szCs w:val="24"/>
        </w:rPr>
        <w:t>e proper courses for each fleet, record the course on the Order of Start Sheet.</w:t>
      </w:r>
    </w:p>
    <w:p w:rsidR="00B35A51" w:rsidRPr="00FE1A04" w:rsidRDefault="00B35A51" w:rsidP="002730FB">
      <w:pPr>
        <w:numPr>
          <w:ilvl w:val="1"/>
          <w:numId w:val="15"/>
        </w:numPr>
        <w:spacing w:after="0"/>
        <w:jc w:val="both"/>
        <w:rPr>
          <w:i/>
          <w:iCs/>
          <w:sz w:val="24"/>
          <w:szCs w:val="24"/>
        </w:rPr>
      </w:pPr>
      <w:r w:rsidRPr="00FE1A04">
        <w:rPr>
          <w:sz w:val="24"/>
          <w:szCs w:val="24"/>
        </w:rPr>
        <w:t xml:space="preserve">See Section 8:   </w:t>
      </w:r>
      <w:r w:rsidRPr="00FE1A04">
        <w:rPr>
          <w:i/>
          <w:iCs/>
          <w:sz w:val="24"/>
          <w:szCs w:val="24"/>
        </w:rPr>
        <w:t>How to Run a Long Distance Race</w:t>
      </w:r>
    </w:p>
    <w:p w:rsidR="00B35A51" w:rsidRPr="00FE1A04" w:rsidRDefault="00B35A51" w:rsidP="002730FB">
      <w:pPr>
        <w:numPr>
          <w:ilvl w:val="1"/>
          <w:numId w:val="15"/>
        </w:numPr>
        <w:spacing w:after="0"/>
        <w:jc w:val="both"/>
        <w:rPr>
          <w:sz w:val="24"/>
          <w:szCs w:val="24"/>
        </w:rPr>
      </w:pPr>
      <w:r w:rsidRPr="00FE1A04">
        <w:rPr>
          <w:sz w:val="24"/>
          <w:szCs w:val="24"/>
        </w:rPr>
        <w:t xml:space="preserve">See Section 9:  </w:t>
      </w:r>
      <w:r w:rsidRPr="00FE1A04">
        <w:rPr>
          <w:i/>
          <w:iCs/>
          <w:sz w:val="24"/>
          <w:szCs w:val="24"/>
        </w:rPr>
        <w:t>How to Run a Round-the-Buoys Race</w:t>
      </w:r>
    </w:p>
    <w:p w:rsidR="00B35A51" w:rsidRPr="00FE1A04" w:rsidRDefault="00B35A51" w:rsidP="00460AD3">
      <w:pPr>
        <w:numPr>
          <w:ilvl w:val="0"/>
          <w:numId w:val="15"/>
        </w:numPr>
        <w:spacing w:after="0"/>
        <w:ind w:left="394" w:hangingChars="164" w:hanging="394"/>
        <w:jc w:val="both"/>
        <w:rPr>
          <w:sz w:val="24"/>
          <w:szCs w:val="24"/>
        </w:rPr>
      </w:pPr>
      <w:r w:rsidRPr="00FE1A04">
        <w:rPr>
          <w:sz w:val="24"/>
          <w:szCs w:val="24"/>
        </w:rPr>
        <w:t>Ensure that the starting sequence commences on time and proceeds smoothly</w:t>
      </w:r>
    </w:p>
    <w:p w:rsidR="00B35A51" w:rsidRPr="00FE1A04" w:rsidRDefault="00B35A51" w:rsidP="002730FB">
      <w:pPr>
        <w:numPr>
          <w:ilvl w:val="1"/>
          <w:numId w:val="15"/>
        </w:numPr>
        <w:spacing w:after="0"/>
        <w:jc w:val="both"/>
        <w:rPr>
          <w:sz w:val="24"/>
          <w:szCs w:val="24"/>
        </w:rPr>
      </w:pPr>
      <w:r w:rsidRPr="00FE1A04">
        <w:rPr>
          <w:sz w:val="24"/>
          <w:szCs w:val="24"/>
        </w:rPr>
        <w:t xml:space="preserve">See Section 4:   </w:t>
      </w:r>
      <w:r w:rsidRPr="00FE1A04">
        <w:rPr>
          <w:i/>
          <w:iCs/>
          <w:sz w:val="24"/>
          <w:szCs w:val="24"/>
        </w:rPr>
        <w:t>How to Start and Finish Races</w:t>
      </w:r>
    </w:p>
    <w:p w:rsidR="00B35A51" w:rsidRPr="00FE1A04" w:rsidRDefault="00B35A51" w:rsidP="00460AD3">
      <w:pPr>
        <w:numPr>
          <w:ilvl w:val="0"/>
          <w:numId w:val="15"/>
        </w:numPr>
        <w:spacing w:after="0"/>
        <w:ind w:left="394" w:hangingChars="164" w:hanging="394"/>
        <w:jc w:val="both"/>
        <w:rPr>
          <w:sz w:val="24"/>
          <w:szCs w:val="24"/>
        </w:rPr>
      </w:pPr>
      <w:r w:rsidRPr="00FE1A04">
        <w:rPr>
          <w:sz w:val="24"/>
          <w:szCs w:val="24"/>
        </w:rPr>
        <w:t>Ensure that the scoring personnel properly record the starting sail numbers for each start</w:t>
      </w:r>
    </w:p>
    <w:p w:rsidR="00B35A51" w:rsidRPr="00FE1A04" w:rsidRDefault="00B35A51" w:rsidP="00460AD3">
      <w:pPr>
        <w:numPr>
          <w:ilvl w:val="0"/>
          <w:numId w:val="15"/>
        </w:numPr>
        <w:spacing w:after="0"/>
        <w:ind w:left="394" w:hangingChars="164" w:hanging="394"/>
        <w:jc w:val="both"/>
        <w:rPr>
          <w:sz w:val="24"/>
          <w:szCs w:val="24"/>
        </w:rPr>
      </w:pPr>
      <w:r w:rsidRPr="00FE1A04">
        <w:rPr>
          <w:sz w:val="24"/>
          <w:szCs w:val="24"/>
        </w:rPr>
        <w:t>Ensure that the scoring personnel properly record finishers.</w:t>
      </w:r>
    </w:p>
    <w:p w:rsidR="00B35A51" w:rsidRPr="00FE1A04" w:rsidRDefault="00B35A51" w:rsidP="002730FB">
      <w:pPr>
        <w:numPr>
          <w:ilvl w:val="1"/>
          <w:numId w:val="15"/>
        </w:numPr>
        <w:spacing w:after="0"/>
        <w:jc w:val="both"/>
        <w:rPr>
          <w:sz w:val="24"/>
          <w:szCs w:val="24"/>
        </w:rPr>
      </w:pPr>
      <w:r w:rsidRPr="00FE1A04">
        <w:rPr>
          <w:sz w:val="24"/>
          <w:szCs w:val="24"/>
        </w:rPr>
        <w:t xml:space="preserve">See Section 4 &amp; 6:   </w:t>
      </w:r>
      <w:r w:rsidRPr="00FE1A04">
        <w:rPr>
          <w:i/>
          <w:iCs/>
          <w:sz w:val="24"/>
          <w:szCs w:val="24"/>
        </w:rPr>
        <w:t>How to Properly Record Racing Results</w:t>
      </w:r>
    </w:p>
    <w:p w:rsidR="00B35A51" w:rsidRPr="00FE1A04" w:rsidRDefault="00B35A51" w:rsidP="002730FB">
      <w:pPr>
        <w:numPr>
          <w:ilvl w:val="2"/>
          <w:numId w:val="15"/>
        </w:numPr>
        <w:spacing w:after="0"/>
        <w:jc w:val="both"/>
        <w:rPr>
          <w:sz w:val="24"/>
          <w:szCs w:val="24"/>
        </w:rPr>
      </w:pPr>
      <w:r w:rsidRPr="00FE1A04">
        <w:rPr>
          <w:sz w:val="24"/>
          <w:szCs w:val="24"/>
        </w:rPr>
        <w:t xml:space="preserve">Also refer to scorer’s checklist and score sheet example on scorer’s clipboard. </w:t>
      </w:r>
    </w:p>
    <w:p w:rsidR="00B35A51" w:rsidRPr="00FE1A04" w:rsidRDefault="00B35A51" w:rsidP="00460AD3">
      <w:pPr>
        <w:numPr>
          <w:ilvl w:val="0"/>
          <w:numId w:val="15"/>
        </w:numPr>
        <w:spacing w:after="0"/>
        <w:ind w:left="394" w:hangingChars="164" w:hanging="394"/>
        <w:jc w:val="both"/>
        <w:rPr>
          <w:sz w:val="24"/>
          <w:szCs w:val="24"/>
        </w:rPr>
      </w:pPr>
      <w:r w:rsidRPr="00FE1A04">
        <w:rPr>
          <w:sz w:val="24"/>
          <w:szCs w:val="24"/>
        </w:rPr>
        <w:t>Constantly monitor weather conditions to determine whether conditions are still safe or that the wind is still sufficient for racing. If in dough, contact the AYC Office for a radar check.</w:t>
      </w:r>
    </w:p>
    <w:p w:rsidR="00B35A51" w:rsidRPr="00FE1A04" w:rsidRDefault="00B35A51" w:rsidP="002730FB">
      <w:pPr>
        <w:numPr>
          <w:ilvl w:val="1"/>
          <w:numId w:val="15"/>
        </w:numPr>
        <w:spacing w:after="0"/>
        <w:jc w:val="both"/>
        <w:rPr>
          <w:sz w:val="24"/>
          <w:szCs w:val="24"/>
        </w:rPr>
      </w:pPr>
      <w:r w:rsidRPr="00FE1A04">
        <w:rPr>
          <w:sz w:val="24"/>
          <w:szCs w:val="24"/>
        </w:rPr>
        <w:t xml:space="preserve">See Section 11:   </w:t>
      </w:r>
      <w:r w:rsidRPr="00FE1A04">
        <w:rPr>
          <w:i/>
          <w:iCs/>
          <w:sz w:val="24"/>
          <w:szCs w:val="24"/>
        </w:rPr>
        <w:t>How to Shorten Course</w:t>
      </w:r>
      <w:r w:rsidRPr="00FE1A04">
        <w:rPr>
          <w:sz w:val="24"/>
          <w:szCs w:val="24"/>
        </w:rPr>
        <w:t xml:space="preserve"> (AYC Sailing Instructions don’t permit changing courses)</w:t>
      </w:r>
    </w:p>
    <w:p w:rsidR="00B35A51" w:rsidRPr="00FE1A04" w:rsidRDefault="00B35A51" w:rsidP="002730FB">
      <w:pPr>
        <w:numPr>
          <w:ilvl w:val="1"/>
          <w:numId w:val="15"/>
        </w:numPr>
        <w:spacing w:after="0"/>
        <w:jc w:val="both"/>
        <w:rPr>
          <w:i/>
          <w:iCs/>
          <w:sz w:val="24"/>
          <w:szCs w:val="24"/>
        </w:rPr>
      </w:pPr>
      <w:r w:rsidRPr="00FE1A04">
        <w:rPr>
          <w:sz w:val="24"/>
          <w:szCs w:val="24"/>
        </w:rPr>
        <w:t xml:space="preserve">See Section 10:   </w:t>
      </w:r>
      <w:r w:rsidRPr="00FE1A04">
        <w:rPr>
          <w:i/>
          <w:iCs/>
          <w:sz w:val="24"/>
          <w:szCs w:val="24"/>
        </w:rPr>
        <w:t>How to Abandon Races</w:t>
      </w:r>
    </w:p>
    <w:p w:rsidR="00B35A51" w:rsidRPr="00FE1A04" w:rsidRDefault="00B35A51" w:rsidP="00460AD3">
      <w:pPr>
        <w:numPr>
          <w:ilvl w:val="0"/>
          <w:numId w:val="15"/>
        </w:numPr>
        <w:ind w:left="394" w:hangingChars="164" w:hanging="394"/>
        <w:jc w:val="both"/>
        <w:rPr>
          <w:sz w:val="24"/>
          <w:szCs w:val="24"/>
        </w:rPr>
      </w:pPr>
      <w:r w:rsidRPr="00FE1A04">
        <w:rPr>
          <w:sz w:val="24"/>
          <w:szCs w:val="24"/>
        </w:rPr>
        <w:t>Determine the need to course adjustments between Round-the-Buoys races.</w:t>
      </w:r>
    </w:p>
    <w:p w:rsidR="00B35A51" w:rsidRPr="00FE1A04" w:rsidRDefault="00B35A51" w:rsidP="002730FB">
      <w:pPr>
        <w:ind w:left="720"/>
        <w:jc w:val="both"/>
        <w:rPr>
          <w:sz w:val="24"/>
          <w:szCs w:val="24"/>
        </w:rPr>
      </w:pPr>
    </w:p>
    <w:p w:rsidR="00B35A51" w:rsidRPr="00FE1A04" w:rsidRDefault="00B35A51" w:rsidP="002730FB">
      <w:pPr>
        <w:spacing w:after="0"/>
        <w:jc w:val="both"/>
        <w:rPr>
          <w:sz w:val="24"/>
          <w:szCs w:val="24"/>
        </w:rPr>
      </w:pPr>
      <w:r w:rsidRPr="00FE1A04">
        <w:rPr>
          <w:b/>
          <w:bCs/>
          <w:sz w:val="24"/>
          <w:szCs w:val="24"/>
        </w:rPr>
        <w:t>Return to the Dock</w:t>
      </w:r>
      <w:r w:rsidRPr="00FE1A04">
        <w:rPr>
          <w:sz w:val="24"/>
          <w:szCs w:val="24"/>
        </w:rPr>
        <w:t xml:space="preserve"> – After the last competitor has finished racing or the time limit has expired (review the time-limit in the SI’s) the PRO may proceed to conclude racing for the day and return to shore:</w:t>
      </w:r>
    </w:p>
    <w:p w:rsidR="00B35A51" w:rsidRPr="00FE1A04" w:rsidRDefault="00B35A51" w:rsidP="00565100">
      <w:pPr>
        <w:spacing w:after="0" w:line="240" w:lineRule="auto"/>
        <w:ind w:left="720"/>
        <w:jc w:val="both"/>
        <w:rPr>
          <w:sz w:val="24"/>
          <w:szCs w:val="24"/>
        </w:rPr>
      </w:pPr>
    </w:p>
    <w:p w:rsidR="00B35A51" w:rsidRPr="00FE1A04" w:rsidRDefault="00B35A51" w:rsidP="00460AD3">
      <w:pPr>
        <w:numPr>
          <w:ilvl w:val="0"/>
          <w:numId w:val="16"/>
        </w:numPr>
        <w:spacing w:after="0"/>
        <w:ind w:left="300" w:hangingChars="125" w:hanging="300"/>
        <w:rPr>
          <w:sz w:val="24"/>
          <w:szCs w:val="24"/>
        </w:rPr>
      </w:pPr>
      <w:r w:rsidRPr="00FE1A04">
        <w:rPr>
          <w:sz w:val="24"/>
          <w:szCs w:val="24"/>
        </w:rPr>
        <w:t>Check with the scoring personnel to ensure that all competitors have been accounted for.</w:t>
      </w:r>
    </w:p>
    <w:p w:rsidR="00B35A51" w:rsidRPr="00FE1A04" w:rsidRDefault="00B35A51" w:rsidP="00460AD3">
      <w:pPr>
        <w:numPr>
          <w:ilvl w:val="0"/>
          <w:numId w:val="16"/>
        </w:numPr>
        <w:spacing w:after="0"/>
        <w:ind w:left="300" w:hangingChars="125" w:hanging="300"/>
        <w:rPr>
          <w:sz w:val="24"/>
          <w:szCs w:val="24"/>
        </w:rPr>
      </w:pPr>
      <w:r w:rsidRPr="00FE1A04">
        <w:rPr>
          <w:sz w:val="24"/>
          <w:szCs w:val="24"/>
        </w:rPr>
        <w:t>Instruct the Chase Boats to remove all temporary marks.</w:t>
      </w:r>
    </w:p>
    <w:p w:rsidR="00B35A51" w:rsidRPr="00FE1A04" w:rsidRDefault="00B35A51" w:rsidP="00460AD3">
      <w:pPr>
        <w:numPr>
          <w:ilvl w:val="0"/>
          <w:numId w:val="16"/>
        </w:numPr>
        <w:spacing w:after="0"/>
        <w:ind w:left="300" w:hangingChars="125" w:hanging="300"/>
        <w:rPr>
          <w:sz w:val="24"/>
          <w:szCs w:val="24"/>
        </w:rPr>
      </w:pPr>
      <w:r w:rsidRPr="00FE1A04">
        <w:rPr>
          <w:sz w:val="24"/>
          <w:szCs w:val="24"/>
        </w:rPr>
        <w:t>Instruct the Chase Boats to return to shore after checking for competitors that may need assistance returning to the Club.</w:t>
      </w:r>
    </w:p>
    <w:p w:rsidR="00B35A51" w:rsidRPr="00FE1A04" w:rsidRDefault="00B35A51" w:rsidP="00460AD3">
      <w:pPr>
        <w:numPr>
          <w:ilvl w:val="0"/>
          <w:numId w:val="16"/>
        </w:numPr>
        <w:spacing w:after="0"/>
        <w:ind w:left="300" w:hangingChars="125" w:hanging="300"/>
        <w:rPr>
          <w:sz w:val="24"/>
          <w:szCs w:val="24"/>
        </w:rPr>
      </w:pPr>
      <w:r w:rsidRPr="00FE1A04">
        <w:rPr>
          <w:sz w:val="24"/>
          <w:szCs w:val="24"/>
        </w:rPr>
        <w:t>Instruct the RC Boat driver to return to the Club:</w:t>
      </w:r>
    </w:p>
    <w:p w:rsidR="00B35A51" w:rsidRPr="00FE1A04" w:rsidRDefault="00B35A51" w:rsidP="002730FB">
      <w:pPr>
        <w:numPr>
          <w:ilvl w:val="1"/>
          <w:numId w:val="16"/>
        </w:numPr>
        <w:spacing w:after="0"/>
        <w:rPr>
          <w:sz w:val="24"/>
          <w:szCs w:val="24"/>
        </w:rPr>
      </w:pPr>
      <w:r w:rsidRPr="00FE1A04">
        <w:rPr>
          <w:sz w:val="24"/>
          <w:szCs w:val="24"/>
        </w:rPr>
        <w:t xml:space="preserve">Sound 1 long horn when the RC Boat passes the </w:t>
      </w:r>
      <w:r w:rsidR="003419DB">
        <w:rPr>
          <w:sz w:val="24"/>
          <w:szCs w:val="24"/>
        </w:rPr>
        <w:t xml:space="preserve">Rigging </w:t>
      </w:r>
      <w:r w:rsidRPr="00FE1A04">
        <w:rPr>
          <w:sz w:val="24"/>
          <w:szCs w:val="24"/>
        </w:rPr>
        <w:t>dock.</w:t>
      </w:r>
    </w:p>
    <w:p w:rsidR="00B35A51" w:rsidRPr="00FE1A04" w:rsidRDefault="00B35A51" w:rsidP="002730FB">
      <w:pPr>
        <w:numPr>
          <w:ilvl w:val="1"/>
          <w:numId w:val="16"/>
        </w:numPr>
        <w:spacing w:after="0"/>
        <w:rPr>
          <w:sz w:val="24"/>
          <w:szCs w:val="24"/>
        </w:rPr>
      </w:pPr>
      <w:r w:rsidRPr="00FE1A04">
        <w:rPr>
          <w:sz w:val="24"/>
          <w:szCs w:val="24"/>
        </w:rPr>
        <w:t>Record time of the long horn blast on the scoring sheets.</w:t>
      </w:r>
    </w:p>
    <w:p w:rsidR="00B35A51" w:rsidRPr="00FE1A04" w:rsidRDefault="00B35A51" w:rsidP="002730FB">
      <w:pPr>
        <w:numPr>
          <w:ilvl w:val="1"/>
          <w:numId w:val="16"/>
        </w:numPr>
        <w:rPr>
          <w:sz w:val="24"/>
          <w:szCs w:val="24"/>
        </w:rPr>
      </w:pPr>
      <w:r w:rsidRPr="00FE1A04">
        <w:rPr>
          <w:sz w:val="24"/>
          <w:szCs w:val="24"/>
        </w:rPr>
        <w:t>Lower RC flag.</w:t>
      </w:r>
    </w:p>
    <w:p w:rsidR="00B35A51" w:rsidRPr="00FE1A04" w:rsidRDefault="00B35A51" w:rsidP="006F04E6">
      <w:pPr>
        <w:ind w:hanging="270"/>
        <w:jc w:val="both"/>
        <w:rPr>
          <w:sz w:val="24"/>
          <w:szCs w:val="24"/>
        </w:rPr>
      </w:pPr>
    </w:p>
    <w:p w:rsidR="00B35A51" w:rsidRPr="00FE1A04" w:rsidRDefault="00B35A51" w:rsidP="002730FB">
      <w:pPr>
        <w:jc w:val="both"/>
        <w:rPr>
          <w:sz w:val="24"/>
          <w:szCs w:val="24"/>
        </w:rPr>
      </w:pPr>
      <w:r w:rsidRPr="00FE1A04">
        <w:rPr>
          <w:b/>
          <w:bCs/>
          <w:sz w:val="24"/>
          <w:szCs w:val="24"/>
        </w:rPr>
        <w:t>Back on Shore</w:t>
      </w:r>
      <w:r w:rsidRPr="00FE1A04">
        <w:rPr>
          <w:sz w:val="24"/>
          <w:szCs w:val="24"/>
        </w:rPr>
        <w:t xml:space="preserve"> – Upon returning to shore, the PRO must complete the following tasks:</w:t>
      </w:r>
    </w:p>
    <w:p w:rsidR="00B35A51" w:rsidRPr="00FE1A04" w:rsidRDefault="00B35A51" w:rsidP="002730FB">
      <w:pPr>
        <w:numPr>
          <w:ilvl w:val="0"/>
          <w:numId w:val="17"/>
        </w:numPr>
        <w:spacing w:after="0"/>
        <w:rPr>
          <w:sz w:val="24"/>
          <w:szCs w:val="24"/>
        </w:rPr>
      </w:pPr>
      <w:r w:rsidRPr="00FE1A04">
        <w:rPr>
          <w:sz w:val="24"/>
          <w:szCs w:val="24"/>
        </w:rPr>
        <w:t>Dispatch designated scorer with final scores to AYC office to assist scoring committee.</w:t>
      </w:r>
    </w:p>
    <w:p w:rsidR="00B35A51" w:rsidRPr="00FE1A04" w:rsidRDefault="00B35A51" w:rsidP="002730FB">
      <w:pPr>
        <w:numPr>
          <w:ilvl w:val="0"/>
          <w:numId w:val="17"/>
        </w:numPr>
        <w:spacing w:after="0"/>
        <w:rPr>
          <w:sz w:val="24"/>
          <w:szCs w:val="24"/>
        </w:rPr>
      </w:pPr>
      <w:r w:rsidRPr="00FE1A04">
        <w:rPr>
          <w:sz w:val="24"/>
          <w:szCs w:val="24"/>
        </w:rPr>
        <w:t>Find the PRC Representative, report all equipment problems and complete the AYC Committee Boat Post Race Report so that equipment repairs can be made, or send them to scoring.  Debrief PRC representative concerning difficulties and pluses of the race.</w:t>
      </w:r>
    </w:p>
    <w:p w:rsidR="00B35A51" w:rsidRPr="00FE1A04" w:rsidRDefault="00B35A51" w:rsidP="002730FB">
      <w:pPr>
        <w:numPr>
          <w:ilvl w:val="0"/>
          <w:numId w:val="17"/>
        </w:numPr>
        <w:spacing w:after="0"/>
        <w:rPr>
          <w:sz w:val="24"/>
          <w:szCs w:val="24"/>
        </w:rPr>
      </w:pPr>
      <w:r w:rsidRPr="00FE1A04">
        <w:rPr>
          <w:sz w:val="24"/>
          <w:szCs w:val="24"/>
        </w:rPr>
        <w:t>Ensure all equipment is properly stored and secure the RC room.</w:t>
      </w:r>
    </w:p>
    <w:p w:rsidR="00B35A51" w:rsidRPr="00FE1A04" w:rsidRDefault="00B35A51" w:rsidP="002730FB">
      <w:pPr>
        <w:numPr>
          <w:ilvl w:val="0"/>
          <w:numId w:val="17"/>
        </w:numPr>
        <w:rPr>
          <w:sz w:val="24"/>
          <w:szCs w:val="24"/>
        </w:rPr>
      </w:pPr>
      <w:r w:rsidRPr="00FE1A04">
        <w:rPr>
          <w:sz w:val="24"/>
          <w:szCs w:val="24"/>
        </w:rPr>
        <w:t>If Necessary: Receive protests.  The PRC member or his designee will chair the protest.  Two RC personnel will assist.  In the rare event that the protest is against the Race Committee, non-committee members will need to serve on the protest committee.</w:t>
      </w:r>
    </w:p>
    <w:p w:rsidR="00B35A51" w:rsidRPr="00FE1A04" w:rsidRDefault="00B35A51" w:rsidP="002730FB">
      <w:pPr>
        <w:jc w:val="both"/>
        <w:rPr>
          <w:b/>
          <w:bCs/>
          <w:sz w:val="24"/>
          <w:szCs w:val="24"/>
        </w:rPr>
      </w:pPr>
    </w:p>
    <w:p w:rsidR="00B35A51" w:rsidRPr="00FE1A04" w:rsidRDefault="00B35A51" w:rsidP="002730FB">
      <w:pPr>
        <w:jc w:val="both"/>
        <w:rPr>
          <w:sz w:val="24"/>
          <w:szCs w:val="24"/>
        </w:rPr>
      </w:pPr>
      <w:r w:rsidRPr="00FE1A04">
        <w:rPr>
          <w:b/>
          <w:bCs/>
          <w:sz w:val="24"/>
          <w:szCs w:val="24"/>
        </w:rPr>
        <w:t>Protests</w:t>
      </w:r>
      <w:r w:rsidRPr="00FE1A04">
        <w:rPr>
          <w:sz w:val="24"/>
          <w:szCs w:val="24"/>
        </w:rPr>
        <w:t xml:space="preserve"> - The contestants have 30 minutes from the time the RC boat signals “return to dock” in which to file protests. In certain circumstances the time limit may be extended at the discretion of the PRC.   If required, the RC must provide two persons to help the PRC Representative set up protest hearings. Mediation will normally be available and must occur before a protest hearing is scheduled.</w:t>
      </w:r>
    </w:p>
    <w:p w:rsidR="00B35A51" w:rsidRPr="00FE1A04" w:rsidRDefault="00B35A51" w:rsidP="002730FB">
      <w:pPr>
        <w:jc w:val="both"/>
        <w:rPr>
          <w:sz w:val="24"/>
          <w:szCs w:val="24"/>
        </w:rPr>
      </w:pPr>
    </w:p>
    <w:p w:rsidR="00B35A51" w:rsidRPr="00FE1A04" w:rsidRDefault="00B35A51" w:rsidP="00D75A4D">
      <w:pPr>
        <w:jc w:val="both"/>
        <w:rPr>
          <w:sz w:val="24"/>
          <w:szCs w:val="24"/>
        </w:rPr>
      </w:pPr>
      <w:r w:rsidRPr="00FE1A04">
        <w:rPr>
          <w:b/>
          <w:bCs/>
          <w:sz w:val="24"/>
          <w:szCs w:val="24"/>
        </w:rPr>
        <w:t>Communication with Competitors</w:t>
      </w:r>
      <w:r w:rsidRPr="00FE1A04">
        <w:rPr>
          <w:sz w:val="24"/>
          <w:szCs w:val="24"/>
        </w:rPr>
        <w:t xml:space="preserve"> - All members of the Race Committee should limit answering any question from a boat either with the response "Read the Sailing Instructions" or, if the question is of legitimate concern, referring it to the Principal Race Officer.  It is important that no unofficial conversation take place between the Race Committee and the contestants.  Oral advice from a Committee member could constitute a change or an interpretation of the Sailing Instructions which might result in a protest.</w:t>
      </w:r>
      <w:r w:rsidR="00C26D04">
        <w:rPr>
          <w:sz w:val="24"/>
          <w:szCs w:val="24"/>
        </w:rPr>
        <w:t xml:space="preserve">  The exception might be to a new club member.</w:t>
      </w:r>
    </w:p>
    <w:p w:rsidR="00B35A51" w:rsidRPr="00FE1A04" w:rsidRDefault="00B35A51" w:rsidP="00246404">
      <w:pPr>
        <w:rPr>
          <w:rFonts w:ascii="Arial Narrow" w:hAnsi="Arial Narrow" w:cs="Arial Narrow"/>
          <w:b/>
          <w:bCs/>
          <w:sz w:val="36"/>
          <w:szCs w:val="36"/>
        </w:rPr>
      </w:pPr>
      <w:r w:rsidRPr="00FE1A04">
        <w:rPr>
          <w:rFonts w:ascii="Arial Narrow" w:hAnsi="Arial Narrow" w:cs="Arial Narrow"/>
          <w:b/>
          <w:bCs/>
          <w:sz w:val="24"/>
          <w:szCs w:val="24"/>
        </w:rPr>
        <w:br w:type="page"/>
      </w:r>
      <w:r w:rsidRPr="00FE1A04">
        <w:rPr>
          <w:rFonts w:ascii="Arial Narrow" w:hAnsi="Arial Narrow" w:cs="Arial Narrow"/>
          <w:b/>
          <w:bCs/>
          <w:sz w:val="36"/>
          <w:szCs w:val="36"/>
        </w:rPr>
        <w:t>4</w:t>
      </w:r>
      <w:r w:rsidRPr="00FE1A04">
        <w:rPr>
          <w:rFonts w:ascii="Arial Narrow" w:hAnsi="Arial Narrow" w:cs="Arial Narrow"/>
          <w:b/>
          <w:bCs/>
          <w:sz w:val="36"/>
          <w:szCs w:val="36"/>
        </w:rPr>
        <w:tab/>
        <w:t>How to Start and Finish Races</w:t>
      </w:r>
    </w:p>
    <w:p w:rsidR="00B35A51" w:rsidRPr="00FE1A04" w:rsidRDefault="00B35A51" w:rsidP="002730FB">
      <w:pPr>
        <w:pStyle w:val="Heading1"/>
        <w:spacing w:line="276" w:lineRule="auto"/>
        <w:rPr>
          <w:rFonts w:ascii="Calibri" w:hAnsi="Calibri" w:cs="Calibri"/>
          <w:sz w:val="24"/>
          <w:szCs w:val="24"/>
        </w:rPr>
      </w:pPr>
      <w:r w:rsidRPr="00FE1A04">
        <w:rPr>
          <w:rFonts w:ascii="Calibri" w:hAnsi="Calibri" w:cs="Calibri"/>
          <w:sz w:val="24"/>
          <w:szCs w:val="24"/>
        </w:rPr>
        <w:t xml:space="preserve">Starting: General Guidelines - </w:t>
      </w:r>
    </w:p>
    <w:p w:rsidR="00B35A51" w:rsidRPr="00FE1A04" w:rsidRDefault="00B35A51" w:rsidP="00A65AAA">
      <w:pPr>
        <w:numPr>
          <w:ilvl w:val="0"/>
          <w:numId w:val="18"/>
        </w:numPr>
        <w:spacing w:after="0"/>
        <w:rPr>
          <w:sz w:val="24"/>
          <w:szCs w:val="24"/>
        </w:rPr>
      </w:pPr>
      <w:r w:rsidRPr="00FE1A04">
        <w:rPr>
          <w:sz w:val="24"/>
          <w:szCs w:val="24"/>
        </w:rPr>
        <w:t>Warning signal or postponement must be hoisted at exactly the time specified in the Sailing Instructions (see Racing Rules of Sailing Part 3, Conduct of a Race).</w:t>
      </w:r>
    </w:p>
    <w:p w:rsidR="00B35A51" w:rsidRPr="00FE1A04" w:rsidRDefault="00B35A51" w:rsidP="00A65AAA">
      <w:pPr>
        <w:numPr>
          <w:ilvl w:val="0"/>
          <w:numId w:val="18"/>
        </w:numPr>
        <w:spacing w:after="0"/>
        <w:rPr>
          <w:sz w:val="24"/>
          <w:szCs w:val="24"/>
        </w:rPr>
      </w:pPr>
      <w:r w:rsidRPr="00FE1A04">
        <w:rPr>
          <w:sz w:val="24"/>
          <w:szCs w:val="24"/>
        </w:rPr>
        <w:t>Observe the starting sequence:  Class Flag up, P flag up, P flag down, Class flag down.</w:t>
      </w:r>
    </w:p>
    <w:p w:rsidR="00B35A51" w:rsidRPr="00FE1A04" w:rsidRDefault="00B35A51" w:rsidP="00A65AAA">
      <w:pPr>
        <w:numPr>
          <w:ilvl w:val="0"/>
          <w:numId w:val="18"/>
        </w:numPr>
        <w:spacing w:after="0"/>
        <w:rPr>
          <w:sz w:val="24"/>
          <w:szCs w:val="24"/>
        </w:rPr>
      </w:pPr>
      <w:r w:rsidRPr="00FE1A04">
        <w:rPr>
          <w:sz w:val="24"/>
          <w:szCs w:val="24"/>
        </w:rPr>
        <w:t>In the first race, start each class, present or not (Do not skip the starting sequence for the fleet that has RC Duty for the</w:t>
      </w:r>
      <w:r w:rsidR="003419DB">
        <w:rPr>
          <w:sz w:val="24"/>
          <w:szCs w:val="24"/>
        </w:rPr>
        <w:t xml:space="preserve"> Day f</w:t>
      </w:r>
      <w:r w:rsidR="00CA2D05">
        <w:rPr>
          <w:sz w:val="24"/>
          <w:szCs w:val="24"/>
        </w:rPr>
        <w:t>or</w:t>
      </w:r>
      <w:r w:rsidR="003419DB">
        <w:rPr>
          <w:sz w:val="24"/>
          <w:szCs w:val="24"/>
        </w:rPr>
        <w:t xml:space="preserve"> the</w:t>
      </w:r>
      <w:r w:rsidRPr="00FE1A04">
        <w:rPr>
          <w:sz w:val="24"/>
          <w:szCs w:val="24"/>
        </w:rPr>
        <w:t xml:space="preserve"> first race only). </w:t>
      </w:r>
    </w:p>
    <w:p w:rsidR="00B35A51" w:rsidRDefault="00B35A51" w:rsidP="00A65AAA">
      <w:pPr>
        <w:numPr>
          <w:ilvl w:val="0"/>
          <w:numId w:val="18"/>
        </w:numPr>
        <w:rPr>
          <w:sz w:val="24"/>
          <w:szCs w:val="24"/>
        </w:rPr>
      </w:pPr>
      <w:r w:rsidRPr="00FE1A04">
        <w:rPr>
          <w:sz w:val="24"/>
          <w:szCs w:val="24"/>
        </w:rPr>
        <w:t>Keep a minimum of two synchronized (2) watches running.  Record the time of each start using the time of day.</w:t>
      </w:r>
      <w:r w:rsidR="00116AF1">
        <w:rPr>
          <w:sz w:val="24"/>
          <w:szCs w:val="24"/>
        </w:rPr>
        <w:t xml:space="preserve"> Chase boats also need to have a synchronized watch should they finish boats at a mark.</w:t>
      </w:r>
    </w:p>
    <w:p w:rsidR="00B35A51" w:rsidRPr="00FE1A04" w:rsidRDefault="00B35A51" w:rsidP="002730FB">
      <w:pPr>
        <w:jc w:val="both"/>
        <w:rPr>
          <w:sz w:val="24"/>
          <w:szCs w:val="24"/>
        </w:rPr>
      </w:pPr>
    </w:p>
    <w:p w:rsidR="00B35A51" w:rsidRPr="00FE1A04" w:rsidRDefault="00B35A51" w:rsidP="00945E22">
      <w:pPr>
        <w:jc w:val="both"/>
        <w:rPr>
          <w:sz w:val="24"/>
          <w:szCs w:val="24"/>
        </w:rPr>
      </w:pPr>
      <w:r w:rsidRPr="00FE1A04">
        <w:rPr>
          <w:b/>
          <w:bCs/>
          <w:sz w:val="24"/>
          <w:szCs w:val="24"/>
        </w:rPr>
        <w:t xml:space="preserve">Rolling 5 Minute Starting Sequence – </w:t>
      </w:r>
      <w:r w:rsidRPr="00FE1A04">
        <w:rPr>
          <w:sz w:val="24"/>
          <w:szCs w:val="24"/>
        </w:rPr>
        <w:t xml:space="preserve">Under the standard starting procedure in the Racing Rules of Sailing it is possible to run a start every 5 minutes.  To accomplish this, the </w:t>
      </w:r>
      <w:r w:rsidRPr="00FE1A04">
        <w:rPr>
          <w:i/>
          <w:iCs/>
          <w:sz w:val="24"/>
          <w:szCs w:val="24"/>
        </w:rPr>
        <w:t>Starting Signal</w:t>
      </w:r>
      <w:r w:rsidRPr="00FE1A04">
        <w:rPr>
          <w:sz w:val="24"/>
          <w:szCs w:val="24"/>
        </w:rPr>
        <w:t xml:space="preserve"> for the current class is also the </w:t>
      </w:r>
      <w:r w:rsidRPr="00FE1A04">
        <w:rPr>
          <w:i/>
          <w:iCs/>
          <w:sz w:val="24"/>
          <w:szCs w:val="24"/>
        </w:rPr>
        <w:t>Warning Signal</w:t>
      </w:r>
      <w:r w:rsidRPr="00FE1A04">
        <w:rPr>
          <w:sz w:val="24"/>
          <w:szCs w:val="24"/>
        </w:rPr>
        <w:t xml:space="preserve"> for the subsequent class.</w:t>
      </w:r>
      <w:r w:rsidR="00116AF1">
        <w:rPr>
          <w:sz w:val="24"/>
          <w:szCs w:val="24"/>
        </w:rPr>
        <w:t xml:space="preserve"> The first signal of the day is at the stated start time in the NOR and SI’s.</w:t>
      </w:r>
    </w:p>
    <w:p w:rsidR="00B35A51" w:rsidRPr="00FE1A04" w:rsidRDefault="00B35A51" w:rsidP="002730FB">
      <w:pPr>
        <w:jc w:val="both"/>
        <w:rPr>
          <w:sz w:val="24"/>
          <w:szCs w:val="24"/>
        </w:rPr>
      </w:pPr>
      <w:r w:rsidRPr="00FE1A04">
        <w:rPr>
          <w:b/>
          <w:bCs/>
          <w:sz w:val="24"/>
          <w:szCs w:val="24"/>
        </w:rPr>
        <w:t>Posting Courses on the RC Boat –</w:t>
      </w:r>
      <w:r w:rsidRPr="00FE1A04">
        <w:rPr>
          <w:sz w:val="24"/>
          <w:szCs w:val="24"/>
        </w:rPr>
        <w:t xml:space="preserve"> </w:t>
      </w:r>
    </w:p>
    <w:p w:rsidR="00B35A51" w:rsidRPr="00FE1A04" w:rsidRDefault="00B35A51" w:rsidP="00A65AAA">
      <w:pPr>
        <w:numPr>
          <w:ilvl w:val="0"/>
          <w:numId w:val="22"/>
        </w:numPr>
        <w:spacing w:after="0"/>
        <w:rPr>
          <w:sz w:val="24"/>
          <w:szCs w:val="24"/>
        </w:rPr>
      </w:pPr>
      <w:r w:rsidRPr="00FE1A04">
        <w:rPr>
          <w:sz w:val="24"/>
          <w:szCs w:val="24"/>
        </w:rPr>
        <w:t xml:space="preserve">The course ladder is used for all classes; the start number goes in the first slot.  The type of course (W1, W2, W3, G, T1, or T2) goes in the </w:t>
      </w:r>
      <w:r w:rsidR="00C26D04">
        <w:rPr>
          <w:sz w:val="24"/>
          <w:szCs w:val="24"/>
        </w:rPr>
        <w:t xml:space="preserve">third </w:t>
      </w:r>
      <w:r w:rsidRPr="00FE1A04">
        <w:rPr>
          <w:sz w:val="24"/>
          <w:szCs w:val="24"/>
        </w:rPr>
        <w:t xml:space="preserve">and </w:t>
      </w:r>
      <w:r w:rsidR="00C26D04">
        <w:rPr>
          <w:sz w:val="24"/>
          <w:szCs w:val="24"/>
        </w:rPr>
        <w:t>fourth</w:t>
      </w:r>
      <w:r w:rsidRPr="00FE1A04">
        <w:rPr>
          <w:sz w:val="24"/>
          <w:szCs w:val="24"/>
        </w:rPr>
        <w:t xml:space="preserve"> slots.  For Long distance course post the appropriate letter and number combination. A white board with the start number listed on top, may be used when a hand selected course is written in Large Bold letters below that start. </w:t>
      </w:r>
    </w:p>
    <w:p w:rsidR="00B35A51" w:rsidRPr="00FE1A04" w:rsidRDefault="00B35A51" w:rsidP="00A65AAA">
      <w:pPr>
        <w:numPr>
          <w:ilvl w:val="0"/>
          <w:numId w:val="22"/>
        </w:numPr>
        <w:spacing w:after="0"/>
        <w:rPr>
          <w:sz w:val="24"/>
          <w:szCs w:val="24"/>
        </w:rPr>
      </w:pPr>
      <w:r w:rsidRPr="00FE1A04">
        <w:rPr>
          <w:sz w:val="24"/>
          <w:szCs w:val="24"/>
        </w:rPr>
        <w:t xml:space="preserve">When changing the course on rolling 5-minute starts, post both the current start course and the upcoming course start on the two course ladders or white board.  When a fleet starts, replace the course information with the fleet number and course information for the fleet that will start in 10 minutes. All courses should be posted within 30 seconds </w:t>
      </w:r>
      <w:r w:rsidR="00116AF1">
        <w:rPr>
          <w:sz w:val="24"/>
          <w:szCs w:val="24"/>
        </w:rPr>
        <w:t xml:space="preserve">after a start signal is sounded. </w:t>
      </w:r>
      <w:r w:rsidRPr="00FE1A04">
        <w:rPr>
          <w:sz w:val="24"/>
          <w:szCs w:val="24"/>
        </w:rPr>
        <w:t xml:space="preserve"> </w:t>
      </w:r>
    </w:p>
    <w:p w:rsidR="00B35A51" w:rsidRPr="00FE1A04" w:rsidRDefault="00B35A51" w:rsidP="00A65AAA">
      <w:pPr>
        <w:numPr>
          <w:ilvl w:val="0"/>
          <w:numId w:val="22"/>
        </w:numPr>
        <w:spacing w:after="0"/>
        <w:rPr>
          <w:sz w:val="24"/>
          <w:szCs w:val="24"/>
        </w:rPr>
      </w:pPr>
      <w:r w:rsidRPr="00FE1A04">
        <w:rPr>
          <w:sz w:val="24"/>
          <w:szCs w:val="24"/>
        </w:rPr>
        <w:t xml:space="preserve">Once a course is posted, it may not be changed without going through a postponement sequence.  </w:t>
      </w:r>
    </w:p>
    <w:p w:rsidR="00B35A51" w:rsidRPr="00FE1A04" w:rsidRDefault="00B35A51" w:rsidP="00A65AAA">
      <w:pPr>
        <w:numPr>
          <w:ilvl w:val="0"/>
          <w:numId w:val="22"/>
        </w:numPr>
        <w:spacing w:after="0"/>
        <w:rPr>
          <w:sz w:val="24"/>
          <w:szCs w:val="24"/>
        </w:rPr>
      </w:pPr>
      <w:r w:rsidRPr="00FE1A04">
        <w:rPr>
          <w:sz w:val="24"/>
          <w:szCs w:val="24"/>
        </w:rPr>
        <w:t>Make certain nothing is obstructing the competitors' view of the Marker Board or course ladder.</w:t>
      </w:r>
    </w:p>
    <w:p w:rsidR="00B35A51" w:rsidRPr="00FE1A04" w:rsidRDefault="00B35A51" w:rsidP="00945E22">
      <w:pPr>
        <w:jc w:val="both"/>
        <w:rPr>
          <w:sz w:val="24"/>
          <w:szCs w:val="24"/>
        </w:rPr>
      </w:pPr>
    </w:p>
    <w:p w:rsidR="00B35A51" w:rsidRPr="00FE1A04" w:rsidRDefault="00B35A51" w:rsidP="00945E22">
      <w:pPr>
        <w:jc w:val="both"/>
        <w:rPr>
          <w:sz w:val="24"/>
          <w:szCs w:val="24"/>
        </w:rPr>
      </w:pPr>
    </w:p>
    <w:p w:rsidR="00B35A51" w:rsidRPr="00FE1A04" w:rsidRDefault="00B35A51" w:rsidP="00945E22">
      <w:pPr>
        <w:jc w:val="both"/>
        <w:rPr>
          <w:sz w:val="24"/>
          <w:szCs w:val="24"/>
        </w:rPr>
      </w:pPr>
    </w:p>
    <w:p w:rsidR="00B35A51" w:rsidRPr="00FE1A04" w:rsidRDefault="00B35A51" w:rsidP="00945E22">
      <w:pPr>
        <w:jc w:val="both"/>
        <w:rPr>
          <w:sz w:val="24"/>
          <w:szCs w:val="24"/>
        </w:rPr>
      </w:pPr>
    </w:p>
    <w:p w:rsidR="00B35A51" w:rsidRPr="00FE1A04" w:rsidRDefault="00B35A51" w:rsidP="00945E22">
      <w:pPr>
        <w:jc w:val="both"/>
        <w:rPr>
          <w:sz w:val="24"/>
          <w:szCs w:val="24"/>
        </w:rPr>
      </w:pPr>
    </w:p>
    <w:p w:rsidR="00B35A51" w:rsidRPr="00FE1A04" w:rsidRDefault="00B35A51" w:rsidP="00945E22">
      <w:pPr>
        <w:jc w:val="both"/>
        <w:rPr>
          <w:sz w:val="24"/>
          <w:szCs w:val="24"/>
        </w:rPr>
      </w:pPr>
    </w:p>
    <w:p w:rsidR="00B35A51" w:rsidRPr="00FE1A04" w:rsidRDefault="00B35A51" w:rsidP="00945E22">
      <w:pPr>
        <w:jc w:val="both"/>
        <w:rPr>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4"/>
        <w:gridCol w:w="4397"/>
        <w:gridCol w:w="2070"/>
        <w:gridCol w:w="1807"/>
      </w:tblGrid>
      <w:tr w:rsidR="00B35A51" w:rsidRPr="00FE1A04">
        <w:trPr>
          <w:cantSplit/>
          <w:tblHeader/>
        </w:trPr>
        <w:tc>
          <w:tcPr>
            <w:tcW w:w="10656" w:type="dxa"/>
            <w:gridSpan w:val="4"/>
          </w:tcPr>
          <w:p w:rsidR="00B35A51" w:rsidRPr="00FE1A04" w:rsidRDefault="00B35A51" w:rsidP="0005264A">
            <w:pPr>
              <w:spacing w:after="0"/>
              <w:jc w:val="both"/>
              <w:rPr>
                <w:b/>
                <w:bCs/>
                <w:sz w:val="24"/>
                <w:szCs w:val="24"/>
              </w:rPr>
            </w:pPr>
            <w:r w:rsidRPr="00FE1A04">
              <w:rPr>
                <w:b/>
                <w:bCs/>
                <w:sz w:val="24"/>
                <w:szCs w:val="24"/>
              </w:rPr>
              <w:t>Starting Sequence</w:t>
            </w:r>
          </w:p>
        </w:tc>
      </w:tr>
      <w:tr w:rsidR="00B35A51" w:rsidRPr="00FE1A04">
        <w:trPr>
          <w:tblHeader/>
        </w:trPr>
        <w:tc>
          <w:tcPr>
            <w:tcW w:w="1875" w:type="dxa"/>
          </w:tcPr>
          <w:p w:rsidR="00B35A51" w:rsidRPr="00FE1A04" w:rsidRDefault="00B35A51" w:rsidP="0005264A">
            <w:pPr>
              <w:spacing w:after="0"/>
              <w:jc w:val="both"/>
              <w:rPr>
                <w:b/>
                <w:bCs/>
                <w:sz w:val="24"/>
                <w:szCs w:val="24"/>
              </w:rPr>
            </w:pPr>
            <w:r w:rsidRPr="00FE1A04">
              <w:rPr>
                <w:b/>
                <w:bCs/>
                <w:sz w:val="24"/>
                <w:szCs w:val="24"/>
              </w:rPr>
              <w:t>Timing</w:t>
            </w:r>
          </w:p>
        </w:tc>
        <w:tc>
          <w:tcPr>
            <w:tcW w:w="4713" w:type="dxa"/>
          </w:tcPr>
          <w:p w:rsidR="00B35A51" w:rsidRPr="00FE1A04" w:rsidRDefault="00B35A51" w:rsidP="0005264A">
            <w:pPr>
              <w:spacing w:after="0"/>
              <w:jc w:val="both"/>
              <w:rPr>
                <w:b/>
                <w:bCs/>
                <w:sz w:val="24"/>
                <w:szCs w:val="24"/>
              </w:rPr>
            </w:pPr>
            <w:r w:rsidRPr="00FE1A04">
              <w:rPr>
                <w:b/>
                <w:bCs/>
                <w:sz w:val="24"/>
                <w:szCs w:val="24"/>
              </w:rPr>
              <w:t>Action Item</w:t>
            </w:r>
          </w:p>
        </w:tc>
        <w:tc>
          <w:tcPr>
            <w:tcW w:w="2160" w:type="dxa"/>
          </w:tcPr>
          <w:p w:rsidR="00B35A51" w:rsidRPr="00FE1A04" w:rsidRDefault="00B35A51" w:rsidP="0005264A">
            <w:pPr>
              <w:spacing w:after="0"/>
              <w:jc w:val="both"/>
              <w:rPr>
                <w:b/>
                <w:bCs/>
                <w:sz w:val="24"/>
                <w:szCs w:val="24"/>
              </w:rPr>
            </w:pPr>
            <w:r w:rsidRPr="00FE1A04">
              <w:rPr>
                <w:b/>
                <w:bCs/>
                <w:sz w:val="24"/>
                <w:szCs w:val="24"/>
              </w:rPr>
              <w:t>Visual Signal</w:t>
            </w:r>
          </w:p>
        </w:tc>
        <w:tc>
          <w:tcPr>
            <w:tcW w:w="1908" w:type="dxa"/>
          </w:tcPr>
          <w:p w:rsidR="00B35A51" w:rsidRPr="00FE1A04" w:rsidRDefault="00B35A51" w:rsidP="0005264A">
            <w:pPr>
              <w:spacing w:after="0"/>
              <w:jc w:val="both"/>
              <w:rPr>
                <w:b/>
                <w:bCs/>
                <w:sz w:val="24"/>
                <w:szCs w:val="24"/>
              </w:rPr>
            </w:pPr>
            <w:r w:rsidRPr="00FE1A04">
              <w:rPr>
                <w:b/>
                <w:bCs/>
                <w:sz w:val="24"/>
                <w:szCs w:val="24"/>
              </w:rPr>
              <w:t>Sound</w:t>
            </w:r>
          </w:p>
        </w:tc>
      </w:tr>
      <w:tr w:rsidR="00B35A51" w:rsidRPr="00FE1A04">
        <w:trPr>
          <w:cantSplit/>
        </w:trPr>
        <w:tc>
          <w:tcPr>
            <w:tcW w:w="1875" w:type="dxa"/>
          </w:tcPr>
          <w:p w:rsidR="00B35A51" w:rsidRPr="00FE1A04" w:rsidRDefault="00B35A51" w:rsidP="0005264A">
            <w:pPr>
              <w:spacing w:after="0"/>
              <w:rPr>
                <w:sz w:val="24"/>
                <w:szCs w:val="24"/>
              </w:rPr>
            </w:pPr>
            <w:r w:rsidRPr="00FE1A04">
              <w:rPr>
                <w:sz w:val="24"/>
                <w:szCs w:val="24"/>
              </w:rPr>
              <w:t>5 Minutes to Start</w:t>
            </w:r>
          </w:p>
        </w:tc>
        <w:tc>
          <w:tcPr>
            <w:tcW w:w="4713" w:type="dxa"/>
          </w:tcPr>
          <w:p w:rsidR="00B35A51" w:rsidRPr="00FE1A04" w:rsidRDefault="00B35A51" w:rsidP="0005264A">
            <w:pPr>
              <w:pStyle w:val="Heading2"/>
              <w:spacing w:before="0"/>
              <w:rPr>
                <w:rFonts w:ascii="Calibri" w:hAnsi="Calibri" w:cs="Calibri"/>
                <w:sz w:val="24"/>
                <w:szCs w:val="24"/>
              </w:rPr>
            </w:pPr>
            <w:r w:rsidRPr="00FE1A04">
              <w:rPr>
                <w:rFonts w:ascii="Calibri" w:hAnsi="Calibri" w:cs="Calibri"/>
                <w:sz w:val="24"/>
                <w:szCs w:val="24"/>
              </w:rPr>
              <w:t>Warning Signal</w:t>
            </w:r>
          </w:p>
          <w:p w:rsidR="00B35A51" w:rsidRPr="00FE1A04" w:rsidRDefault="00B35A51" w:rsidP="0005264A">
            <w:pPr>
              <w:spacing w:after="0"/>
              <w:rPr>
                <w:sz w:val="24"/>
                <w:szCs w:val="24"/>
              </w:rPr>
            </w:pPr>
            <w:r w:rsidRPr="00FE1A04">
              <w:rPr>
                <w:sz w:val="24"/>
                <w:szCs w:val="24"/>
              </w:rPr>
              <w:t>Raise the Class Flag(s) for the starting class(es)</w:t>
            </w:r>
          </w:p>
          <w:p w:rsidR="00B35A51" w:rsidRPr="00FE1A04" w:rsidRDefault="00B35A51" w:rsidP="0005264A">
            <w:pPr>
              <w:spacing w:after="0"/>
              <w:rPr>
                <w:sz w:val="24"/>
                <w:szCs w:val="24"/>
              </w:rPr>
            </w:pPr>
            <w:r w:rsidRPr="00FE1A04">
              <w:rPr>
                <w:sz w:val="24"/>
                <w:szCs w:val="24"/>
              </w:rPr>
              <w:t>Post the race course(s) for the starting class(es)</w:t>
            </w:r>
          </w:p>
          <w:p w:rsidR="00B35A51" w:rsidRPr="00FE1A04" w:rsidRDefault="00B35A51" w:rsidP="0005264A">
            <w:pPr>
              <w:spacing w:after="0"/>
              <w:rPr>
                <w:sz w:val="24"/>
                <w:szCs w:val="24"/>
              </w:rPr>
            </w:pPr>
            <w:r w:rsidRPr="00FE1A04">
              <w:rPr>
                <w:sz w:val="24"/>
                <w:szCs w:val="24"/>
              </w:rPr>
              <w:t>Record time of day</w:t>
            </w:r>
          </w:p>
          <w:p w:rsidR="00B35A51" w:rsidRPr="00FE1A04" w:rsidRDefault="00B35A51" w:rsidP="0005264A">
            <w:pPr>
              <w:spacing w:after="0"/>
              <w:rPr>
                <w:sz w:val="24"/>
                <w:szCs w:val="24"/>
              </w:rPr>
            </w:pPr>
          </w:p>
        </w:tc>
        <w:tc>
          <w:tcPr>
            <w:tcW w:w="2160" w:type="dxa"/>
          </w:tcPr>
          <w:p w:rsidR="00B35A51" w:rsidRPr="00FE1A04" w:rsidRDefault="00B35A51" w:rsidP="0005264A">
            <w:pPr>
              <w:spacing w:after="0"/>
              <w:rPr>
                <w:sz w:val="24"/>
                <w:szCs w:val="24"/>
              </w:rPr>
            </w:pPr>
            <w:r w:rsidRPr="00FE1A04">
              <w:rPr>
                <w:sz w:val="24"/>
                <w:szCs w:val="24"/>
              </w:rPr>
              <w:t>Raise Class Flag</w:t>
            </w:r>
          </w:p>
        </w:tc>
        <w:tc>
          <w:tcPr>
            <w:tcW w:w="1908" w:type="dxa"/>
          </w:tcPr>
          <w:p w:rsidR="00B35A51" w:rsidRPr="00FE1A04" w:rsidRDefault="00B35A51" w:rsidP="0005264A">
            <w:pPr>
              <w:spacing w:after="0"/>
              <w:rPr>
                <w:sz w:val="24"/>
                <w:szCs w:val="24"/>
              </w:rPr>
            </w:pPr>
            <w:r w:rsidRPr="00FE1A04">
              <w:rPr>
                <w:sz w:val="24"/>
                <w:szCs w:val="24"/>
              </w:rPr>
              <w:t>1 Horn</w:t>
            </w:r>
          </w:p>
        </w:tc>
      </w:tr>
      <w:tr w:rsidR="00B35A51" w:rsidRPr="00FE1A04">
        <w:trPr>
          <w:cantSplit/>
        </w:trPr>
        <w:tc>
          <w:tcPr>
            <w:tcW w:w="1875" w:type="dxa"/>
          </w:tcPr>
          <w:p w:rsidR="00B35A51" w:rsidRPr="00FE1A04" w:rsidRDefault="00B35A51" w:rsidP="0005264A">
            <w:pPr>
              <w:spacing w:after="0"/>
              <w:rPr>
                <w:sz w:val="24"/>
                <w:szCs w:val="24"/>
              </w:rPr>
            </w:pPr>
            <w:r w:rsidRPr="00FE1A04">
              <w:rPr>
                <w:sz w:val="24"/>
                <w:szCs w:val="24"/>
              </w:rPr>
              <w:t>4 Minutes to Start</w:t>
            </w:r>
          </w:p>
          <w:p w:rsidR="00B35A51" w:rsidRPr="00FE1A04" w:rsidRDefault="00B35A51" w:rsidP="0005264A">
            <w:pPr>
              <w:spacing w:after="0"/>
              <w:rPr>
                <w:sz w:val="24"/>
                <w:szCs w:val="24"/>
              </w:rPr>
            </w:pPr>
          </w:p>
        </w:tc>
        <w:tc>
          <w:tcPr>
            <w:tcW w:w="4713" w:type="dxa"/>
          </w:tcPr>
          <w:p w:rsidR="00B35A51" w:rsidRPr="00FE1A04" w:rsidRDefault="00B35A51" w:rsidP="0005264A">
            <w:pPr>
              <w:spacing w:after="0"/>
              <w:rPr>
                <w:sz w:val="24"/>
                <w:szCs w:val="24"/>
              </w:rPr>
            </w:pPr>
            <w:r w:rsidRPr="00FE1A04">
              <w:rPr>
                <w:sz w:val="24"/>
                <w:szCs w:val="24"/>
              </w:rPr>
              <w:t xml:space="preserve">Hoist </w:t>
            </w:r>
            <w:r w:rsidRPr="00CA2D05">
              <w:rPr>
                <w:i/>
                <w:iCs/>
                <w:color w:val="1F497D" w:themeColor="text2"/>
                <w:sz w:val="24"/>
                <w:szCs w:val="24"/>
              </w:rPr>
              <w:t>Preparatory Signal</w:t>
            </w:r>
          </w:p>
        </w:tc>
        <w:tc>
          <w:tcPr>
            <w:tcW w:w="2160" w:type="dxa"/>
          </w:tcPr>
          <w:p w:rsidR="00B35A51" w:rsidRPr="00FE1A04" w:rsidRDefault="00B35A51" w:rsidP="0005264A">
            <w:pPr>
              <w:spacing w:after="0"/>
              <w:rPr>
                <w:sz w:val="24"/>
                <w:szCs w:val="24"/>
              </w:rPr>
            </w:pPr>
            <w:r w:rsidRPr="00FE1A04">
              <w:rPr>
                <w:sz w:val="24"/>
                <w:szCs w:val="24"/>
              </w:rPr>
              <w:t>Raise Code Flag P</w:t>
            </w:r>
          </w:p>
        </w:tc>
        <w:tc>
          <w:tcPr>
            <w:tcW w:w="1908" w:type="dxa"/>
          </w:tcPr>
          <w:p w:rsidR="00B35A51" w:rsidRPr="00FE1A04" w:rsidRDefault="00B35A51" w:rsidP="0005264A">
            <w:pPr>
              <w:spacing w:after="0"/>
              <w:rPr>
                <w:sz w:val="24"/>
                <w:szCs w:val="24"/>
              </w:rPr>
            </w:pPr>
            <w:r w:rsidRPr="00FE1A04">
              <w:rPr>
                <w:sz w:val="24"/>
                <w:szCs w:val="24"/>
              </w:rPr>
              <w:t>1 Horn</w:t>
            </w:r>
          </w:p>
        </w:tc>
      </w:tr>
      <w:tr w:rsidR="00B35A51" w:rsidRPr="00FE1A04">
        <w:trPr>
          <w:cantSplit/>
        </w:trPr>
        <w:tc>
          <w:tcPr>
            <w:tcW w:w="1875" w:type="dxa"/>
          </w:tcPr>
          <w:p w:rsidR="00B35A51" w:rsidRPr="00FE1A04" w:rsidRDefault="00B35A51" w:rsidP="0005264A">
            <w:pPr>
              <w:spacing w:after="0"/>
              <w:rPr>
                <w:sz w:val="24"/>
                <w:szCs w:val="24"/>
              </w:rPr>
            </w:pPr>
            <w:r w:rsidRPr="00FE1A04">
              <w:rPr>
                <w:sz w:val="24"/>
                <w:szCs w:val="24"/>
              </w:rPr>
              <w:t>1 Minute to Start</w:t>
            </w:r>
          </w:p>
          <w:p w:rsidR="00B35A51" w:rsidRPr="00FE1A04" w:rsidRDefault="00B35A51" w:rsidP="0005264A">
            <w:pPr>
              <w:spacing w:after="0"/>
              <w:rPr>
                <w:sz w:val="24"/>
                <w:szCs w:val="24"/>
              </w:rPr>
            </w:pPr>
          </w:p>
        </w:tc>
        <w:tc>
          <w:tcPr>
            <w:tcW w:w="4713" w:type="dxa"/>
          </w:tcPr>
          <w:p w:rsidR="00B35A51" w:rsidRPr="00FE1A04" w:rsidRDefault="00B35A51" w:rsidP="0005264A">
            <w:pPr>
              <w:spacing w:after="0"/>
              <w:rPr>
                <w:sz w:val="24"/>
                <w:szCs w:val="24"/>
              </w:rPr>
            </w:pPr>
            <w:r w:rsidRPr="00FE1A04">
              <w:rPr>
                <w:sz w:val="24"/>
                <w:szCs w:val="24"/>
              </w:rPr>
              <w:t xml:space="preserve">Drop </w:t>
            </w:r>
            <w:r w:rsidRPr="00CA2D05">
              <w:rPr>
                <w:color w:val="1F497D" w:themeColor="text2"/>
                <w:sz w:val="24"/>
                <w:szCs w:val="24"/>
              </w:rPr>
              <w:t>Preparatory signal</w:t>
            </w:r>
          </w:p>
        </w:tc>
        <w:tc>
          <w:tcPr>
            <w:tcW w:w="2160" w:type="dxa"/>
          </w:tcPr>
          <w:p w:rsidR="00B35A51" w:rsidRPr="00FE1A04" w:rsidRDefault="00B35A51" w:rsidP="0005264A">
            <w:pPr>
              <w:spacing w:after="0"/>
              <w:rPr>
                <w:sz w:val="24"/>
                <w:szCs w:val="24"/>
              </w:rPr>
            </w:pPr>
            <w:r w:rsidRPr="00FE1A04">
              <w:rPr>
                <w:sz w:val="24"/>
                <w:szCs w:val="24"/>
              </w:rPr>
              <w:t>Drop Code Flag P</w:t>
            </w:r>
          </w:p>
        </w:tc>
        <w:tc>
          <w:tcPr>
            <w:tcW w:w="1908" w:type="dxa"/>
          </w:tcPr>
          <w:p w:rsidR="00B35A51" w:rsidRPr="00FE1A04" w:rsidRDefault="00B35A51" w:rsidP="0005264A">
            <w:pPr>
              <w:spacing w:after="0"/>
              <w:rPr>
                <w:sz w:val="24"/>
                <w:szCs w:val="24"/>
              </w:rPr>
            </w:pPr>
            <w:r w:rsidRPr="00FE1A04">
              <w:rPr>
                <w:sz w:val="24"/>
                <w:szCs w:val="24"/>
              </w:rPr>
              <w:t xml:space="preserve">1 </w:t>
            </w:r>
            <w:r w:rsidRPr="00FE1A04">
              <w:rPr>
                <w:sz w:val="24"/>
                <w:szCs w:val="24"/>
                <w:u w:val="single"/>
              </w:rPr>
              <w:t>LONG</w:t>
            </w:r>
            <w:r w:rsidRPr="00FE1A04">
              <w:rPr>
                <w:sz w:val="24"/>
                <w:szCs w:val="24"/>
              </w:rPr>
              <w:t xml:space="preserve"> Horn</w:t>
            </w:r>
          </w:p>
        </w:tc>
      </w:tr>
      <w:tr w:rsidR="00B35A51" w:rsidRPr="00FE1A04">
        <w:trPr>
          <w:cantSplit/>
        </w:trPr>
        <w:tc>
          <w:tcPr>
            <w:tcW w:w="1875" w:type="dxa"/>
          </w:tcPr>
          <w:p w:rsidR="00B35A51" w:rsidRPr="00FE1A04" w:rsidRDefault="00B35A51" w:rsidP="0005264A">
            <w:pPr>
              <w:spacing w:after="0"/>
              <w:rPr>
                <w:sz w:val="24"/>
                <w:szCs w:val="24"/>
              </w:rPr>
            </w:pPr>
            <w:r w:rsidRPr="00FE1A04">
              <w:rPr>
                <w:sz w:val="24"/>
                <w:szCs w:val="24"/>
              </w:rPr>
              <w:t>Start Time (O minutes to Start)</w:t>
            </w:r>
          </w:p>
          <w:p w:rsidR="00B35A51" w:rsidRPr="00FE1A04" w:rsidRDefault="00B35A51" w:rsidP="0005264A">
            <w:pPr>
              <w:spacing w:after="0"/>
              <w:rPr>
                <w:sz w:val="24"/>
                <w:szCs w:val="24"/>
              </w:rPr>
            </w:pPr>
          </w:p>
        </w:tc>
        <w:tc>
          <w:tcPr>
            <w:tcW w:w="4713" w:type="dxa"/>
          </w:tcPr>
          <w:p w:rsidR="00B35A51" w:rsidRPr="00FE1A04" w:rsidRDefault="00B35A51" w:rsidP="0005264A">
            <w:pPr>
              <w:pStyle w:val="Heading2"/>
              <w:spacing w:before="0"/>
              <w:rPr>
                <w:rFonts w:ascii="Calibri" w:hAnsi="Calibri" w:cs="Calibri"/>
                <w:sz w:val="24"/>
                <w:szCs w:val="24"/>
              </w:rPr>
            </w:pPr>
            <w:r w:rsidRPr="00FE1A04">
              <w:rPr>
                <w:rFonts w:ascii="Calibri" w:hAnsi="Calibri" w:cs="Calibri"/>
                <w:sz w:val="24"/>
                <w:szCs w:val="24"/>
              </w:rPr>
              <w:t>Starting Signal</w:t>
            </w:r>
          </w:p>
          <w:p w:rsidR="00B35A51" w:rsidRPr="00FE1A04" w:rsidRDefault="00B35A51" w:rsidP="0005264A">
            <w:pPr>
              <w:spacing w:after="0"/>
              <w:rPr>
                <w:sz w:val="24"/>
                <w:szCs w:val="24"/>
              </w:rPr>
            </w:pPr>
            <w:r w:rsidRPr="00FE1A04">
              <w:rPr>
                <w:sz w:val="24"/>
                <w:szCs w:val="24"/>
              </w:rPr>
              <w:t xml:space="preserve">Drop that Class Flag and raise the next start flag, and or </w:t>
            </w:r>
          </w:p>
          <w:p w:rsidR="00B35A51" w:rsidRPr="00FE1A04" w:rsidRDefault="00B35A51" w:rsidP="0005264A">
            <w:pPr>
              <w:spacing w:after="0"/>
              <w:rPr>
                <w:sz w:val="24"/>
                <w:szCs w:val="24"/>
              </w:rPr>
            </w:pPr>
            <w:r w:rsidRPr="00FE1A04">
              <w:rPr>
                <w:sz w:val="24"/>
                <w:szCs w:val="24"/>
              </w:rPr>
              <w:t>Signal Individual or General Recalls as required</w:t>
            </w:r>
          </w:p>
          <w:p w:rsidR="00B35A51" w:rsidRPr="00FE1A04" w:rsidRDefault="00B35A51" w:rsidP="0005264A">
            <w:pPr>
              <w:spacing w:after="0"/>
              <w:rPr>
                <w:sz w:val="24"/>
                <w:szCs w:val="24"/>
              </w:rPr>
            </w:pPr>
          </w:p>
        </w:tc>
        <w:tc>
          <w:tcPr>
            <w:tcW w:w="2160" w:type="dxa"/>
          </w:tcPr>
          <w:p w:rsidR="00B35A51" w:rsidRPr="00FE1A04" w:rsidRDefault="00B35A51" w:rsidP="0005264A">
            <w:pPr>
              <w:spacing w:after="0"/>
              <w:rPr>
                <w:sz w:val="24"/>
                <w:szCs w:val="24"/>
              </w:rPr>
            </w:pPr>
            <w:r w:rsidRPr="00FE1A04">
              <w:rPr>
                <w:sz w:val="24"/>
                <w:szCs w:val="24"/>
              </w:rPr>
              <w:t>Drop Class Flag</w:t>
            </w:r>
          </w:p>
          <w:p w:rsidR="00B35A51" w:rsidRPr="00FE1A04" w:rsidRDefault="00B35A51" w:rsidP="0005264A">
            <w:pPr>
              <w:spacing w:after="0"/>
              <w:rPr>
                <w:sz w:val="24"/>
                <w:szCs w:val="24"/>
              </w:rPr>
            </w:pPr>
          </w:p>
        </w:tc>
        <w:tc>
          <w:tcPr>
            <w:tcW w:w="1908" w:type="dxa"/>
          </w:tcPr>
          <w:p w:rsidR="00B35A51" w:rsidRPr="00FE1A04" w:rsidRDefault="00B35A51" w:rsidP="0005264A">
            <w:pPr>
              <w:spacing w:after="0"/>
              <w:rPr>
                <w:sz w:val="24"/>
                <w:szCs w:val="24"/>
              </w:rPr>
            </w:pPr>
            <w:r w:rsidRPr="00FE1A04">
              <w:rPr>
                <w:sz w:val="24"/>
                <w:szCs w:val="24"/>
              </w:rPr>
              <w:t>1 Horn</w:t>
            </w:r>
          </w:p>
        </w:tc>
      </w:tr>
      <w:tr w:rsidR="00B35A51" w:rsidRPr="00FE1A04">
        <w:trPr>
          <w:cantSplit/>
        </w:trPr>
        <w:tc>
          <w:tcPr>
            <w:tcW w:w="1875" w:type="dxa"/>
          </w:tcPr>
          <w:p w:rsidR="00B35A51" w:rsidRPr="00FE1A04" w:rsidRDefault="00B35A51" w:rsidP="0005264A">
            <w:pPr>
              <w:spacing w:after="0"/>
              <w:rPr>
                <w:sz w:val="24"/>
                <w:szCs w:val="24"/>
              </w:rPr>
            </w:pPr>
          </w:p>
        </w:tc>
        <w:tc>
          <w:tcPr>
            <w:tcW w:w="4713" w:type="dxa"/>
          </w:tcPr>
          <w:p w:rsidR="00B35A51" w:rsidRPr="00FE1A04" w:rsidRDefault="00B35A51" w:rsidP="0005264A">
            <w:pPr>
              <w:pStyle w:val="Heading2"/>
              <w:spacing w:before="0"/>
              <w:rPr>
                <w:rFonts w:ascii="Calibri" w:hAnsi="Calibri" w:cs="Calibri"/>
                <w:i/>
                <w:iCs/>
                <w:sz w:val="24"/>
                <w:szCs w:val="24"/>
              </w:rPr>
            </w:pPr>
            <w:r w:rsidRPr="00FE1A04">
              <w:rPr>
                <w:rFonts w:ascii="Calibri" w:hAnsi="Calibri" w:cs="Calibri"/>
                <w:i/>
                <w:iCs/>
                <w:sz w:val="24"/>
                <w:szCs w:val="24"/>
              </w:rPr>
              <w:t xml:space="preserve">IF NEEDED: Individual Recall </w:t>
            </w:r>
            <w:r w:rsidRPr="00FE1A04">
              <w:rPr>
                <w:rFonts w:ascii="Calibri" w:hAnsi="Calibri" w:cs="Calibri"/>
                <w:i/>
                <w:iCs/>
                <w:color w:val="auto"/>
                <w:sz w:val="24"/>
                <w:szCs w:val="24"/>
              </w:rPr>
              <w:t>and continue the starting sequence (see below).</w:t>
            </w:r>
            <w:r w:rsidRPr="00FE1A04">
              <w:rPr>
                <w:rFonts w:ascii="Calibri" w:hAnsi="Calibri" w:cs="Calibri"/>
                <w:i/>
                <w:iCs/>
                <w:sz w:val="24"/>
                <w:szCs w:val="24"/>
              </w:rPr>
              <w:t xml:space="preserve"> </w:t>
            </w:r>
          </w:p>
        </w:tc>
        <w:tc>
          <w:tcPr>
            <w:tcW w:w="2160" w:type="dxa"/>
          </w:tcPr>
          <w:p w:rsidR="00B35A51" w:rsidRPr="00FE1A04" w:rsidRDefault="00B35A51" w:rsidP="0005264A">
            <w:pPr>
              <w:spacing w:after="0"/>
              <w:rPr>
                <w:sz w:val="24"/>
                <w:szCs w:val="24"/>
              </w:rPr>
            </w:pPr>
            <w:r w:rsidRPr="00FE1A04">
              <w:rPr>
                <w:sz w:val="24"/>
                <w:szCs w:val="24"/>
              </w:rPr>
              <w:t>Raise Code Flag X</w:t>
            </w:r>
          </w:p>
        </w:tc>
        <w:tc>
          <w:tcPr>
            <w:tcW w:w="1908" w:type="dxa"/>
          </w:tcPr>
          <w:p w:rsidR="00B35A51" w:rsidRPr="00FE1A04" w:rsidRDefault="00B35A51" w:rsidP="0005264A">
            <w:pPr>
              <w:spacing w:after="0"/>
              <w:rPr>
                <w:sz w:val="24"/>
                <w:szCs w:val="24"/>
              </w:rPr>
            </w:pPr>
            <w:r w:rsidRPr="00FE1A04">
              <w:rPr>
                <w:sz w:val="24"/>
                <w:szCs w:val="24"/>
              </w:rPr>
              <w:t>1 Horn</w:t>
            </w:r>
          </w:p>
        </w:tc>
      </w:tr>
      <w:tr w:rsidR="00B35A51" w:rsidRPr="00FE1A04">
        <w:trPr>
          <w:cantSplit/>
        </w:trPr>
        <w:tc>
          <w:tcPr>
            <w:tcW w:w="1875" w:type="dxa"/>
          </w:tcPr>
          <w:p w:rsidR="00B35A51" w:rsidRPr="00FE1A04" w:rsidRDefault="00B35A51" w:rsidP="0005264A">
            <w:pPr>
              <w:spacing w:after="0"/>
              <w:rPr>
                <w:sz w:val="24"/>
                <w:szCs w:val="24"/>
              </w:rPr>
            </w:pPr>
          </w:p>
        </w:tc>
        <w:tc>
          <w:tcPr>
            <w:tcW w:w="4713" w:type="dxa"/>
          </w:tcPr>
          <w:p w:rsidR="00B35A51" w:rsidRPr="00FE1A04" w:rsidRDefault="00B35A51" w:rsidP="0005264A">
            <w:pPr>
              <w:pStyle w:val="Heading2"/>
              <w:spacing w:before="0"/>
              <w:rPr>
                <w:rFonts w:ascii="Calibri" w:hAnsi="Calibri" w:cs="Calibri"/>
                <w:i/>
                <w:iCs/>
                <w:sz w:val="24"/>
                <w:szCs w:val="24"/>
              </w:rPr>
            </w:pPr>
            <w:r w:rsidRPr="00FE1A04">
              <w:rPr>
                <w:rFonts w:ascii="Calibri" w:hAnsi="Calibri" w:cs="Calibri"/>
                <w:i/>
                <w:iCs/>
                <w:sz w:val="24"/>
                <w:szCs w:val="24"/>
              </w:rPr>
              <w:t xml:space="preserve">IF NEEDED: General Recall, </w:t>
            </w:r>
            <w:r w:rsidRPr="00FE1A04">
              <w:rPr>
                <w:rFonts w:ascii="Calibri" w:hAnsi="Calibri" w:cs="Calibri"/>
                <w:i/>
                <w:iCs/>
                <w:color w:val="auto"/>
                <w:sz w:val="24"/>
                <w:szCs w:val="24"/>
              </w:rPr>
              <w:t>and continue the starting (see below).</w:t>
            </w:r>
          </w:p>
        </w:tc>
        <w:tc>
          <w:tcPr>
            <w:tcW w:w="2160" w:type="dxa"/>
          </w:tcPr>
          <w:p w:rsidR="00B35A51" w:rsidRPr="00FE1A04" w:rsidRDefault="00B35A51" w:rsidP="0005264A">
            <w:pPr>
              <w:spacing w:after="0"/>
              <w:rPr>
                <w:sz w:val="24"/>
                <w:szCs w:val="24"/>
              </w:rPr>
            </w:pPr>
            <w:r w:rsidRPr="00FE1A04">
              <w:rPr>
                <w:sz w:val="24"/>
                <w:szCs w:val="24"/>
              </w:rPr>
              <w:t>Raise First Substitute</w:t>
            </w:r>
          </w:p>
        </w:tc>
        <w:tc>
          <w:tcPr>
            <w:tcW w:w="1908" w:type="dxa"/>
          </w:tcPr>
          <w:p w:rsidR="00B35A51" w:rsidRPr="00FE1A04" w:rsidRDefault="00B35A51" w:rsidP="0005264A">
            <w:pPr>
              <w:spacing w:after="0"/>
              <w:rPr>
                <w:sz w:val="24"/>
                <w:szCs w:val="24"/>
              </w:rPr>
            </w:pPr>
            <w:r w:rsidRPr="00FE1A04">
              <w:rPr>
                <w:sz w:val="24"/>
                <w:szCs w:val="24"/>
              </w:rPr>
              <w:t>2 Horns</w:t>
            </w:r>
          </w:p>
        </w:tc>
      </w:tr>
    </w:tbl>
    <w:p w:rsidR="00B35A51" w:rsidRPr="00FE1A04" w:rsidRDefault="00B35A51" w:rsidP="00945E22">
      <w:pPr>
        <w:jc w:val="both"/>
        <w:rPr>
          <w:sz w:val="24"/>
          <w:szCs w:val="24"/>
        </w:rPr>
      </w:pPr>
    </w:p>
    <w:p w:rsidR="00B35A51" w:rsidRPr="00FE1A04" w:rsidRDefault="00B35A51" w:rsidP="0005264A">
      <w:pPr>
        <w:rPr>
          <w:b/>
          <w:bCs/>
          <w:sz w:val="24"/>
          <w:szCs w:val="24"/>
        </w:rPr>
      </w:pPr>
      <w:r w:rsidRPr="00FE1A04">
        <w:rPr>
          <w:b/>
          <w:bCs/>
          <w:sz w:val="24"/>
          <w:szCs w:val="24"/>
        </w:rPr>
        <w:t xml:space="preserve">Notes Regarding the Starting Sequence – </w:t>
      </w:r>
    </w:p>
    <w:p w:rsidR="00B35A51" w:rsidRPr="00FE1A04" w:rsidRDefault="00B35A51" w:rsidP="00A65AAA">
      <w:pPr>
        <w:numPr>
          <w:ilvl w:val="0"/>
          <w:numId w:val="23"/>
        </w:numPr>
        <w:tabs>
          <w:tab w:val="clear" w:pos="720"/>
        </w:tabs>
        <w:spacing w:after="0"/>
        <w:ind w:left="360"/>
        <w:rPr>
          <w:sz w:val="24"/>
          <w:szCs w:val="24"/>
        </w:rPr>
      </w:pPr>
      <w:r w:rsidRPr="00FE1A04">
        <w:rPr>
          <w:b/>
          <w:bCs/>
          <w:sz w:val="24"/>
          <w:szCs w:val="24"/>
        </w:rPr>
        <w:t>Tardy?</w:t>
      </w:r>
      <w:r w:rsidRPr="00FE1A04">
        <w:rPr>
          <w:sz w:val="24"/>
          <w:szCs w:val="24"/>
        </w:rPr>
        <w:t xml:space="preserve"> Raise the Answering Pennant with 2 horns at the start time prescribed in the Sailing Instructions if it is not possible to commence the starting sequence on time.</w:t>
      </w:r>
    </w:p>
    <w:p w:rsidR="00B35A51" w:rsidRPr="00FE1A04" w:rsidRDefault="00B35A51" w:rsidP="00A65AAA">
      <w:pPr>
        <w:numPr>
          <w:ilvl w:val="0"/>
          <w:numId w:val="23"/>
        </w:numPr>
        <w:tabs>
          <w:tab w:val="clear" w:pos="720"/>
        </w:tabs>
        <w:spacing w:after="0"/>
        <w:ind w:left="360"/>
        <w:rPr>
          <w:sz w:val="24"/>
          <w:szCs w:val="24"/>
        </w:rPr>
      </w:pPr>
      <w:r w:rsidRPr="00FE1A04">
        <w:rPr>
          <w:b/>
          <w:bCs/>
          <w:sz w:val="24"/>
          <w:szCs w:val="24"/>
        </w:rPr>
        <w:t>Goofed Up?</w:t>
      </w:r>
      <w:r w:rsidRPr="00FE1A04">
        <w:rPr>
          <w:sz w:val="24"/>
          <w:szCs w:val="24"/>
        </w:rPr>
        <w:t xml:space="preserve"> Any error in the starting procedure may be corrected by postponing (Answering Pennant and two horns), or if the class is starting when the error is discovered, by using the general recall (First Substitute flag and two horns).</w:t>
      </w:r>
    </w:p>
    <w:p w:rsidR="00B35A51" w:rsidRPr="00FE1A04" w:rsidRDefault="00B35A51" w:rsidP="00A65AAA">
      <w:pPr>
        <w:numPr>
          <w:ilvl w:val="0"/>
          <w:numId w:val="23"/>
        </w:numPr>
        <w:tabs>
          <w:tab w:val="clear" w:pos="720"/>
        </w:tabs>
        <w:ind w:left="360"/>
        <w:rPr>
          <w:sz w:val="24"/>
          <w:szCs w:val="24"/>
        </w:rPr>
      </w:pPr>
      <w:r w:rsidRPr="00FE1A04">
        <w:rPr>
          <w:b/>
          <w:bCs/>
          <w:sz w:val="24"/>
          <w:szCs w:val="24"/>
        </w:rPr>
        <w:t>Finished?</w:t>
      </w:r>
      <w:r w:rsidRPr="00FE1A04">
        <w:rPr>
          <w:sz w:val="24"/>
          <w:szCs w:val="24"/>
        </w:rPr>
        <w:t xml:space="preserve"> When all boats in the last start have started, pull course boards, and drop the class flags.  Adjust the start/finish line if necessary for a proper finish and second start line </w:t>
      </w:r>
    </w:p>
    <w:p w:rsidR="00B35A51" w:rsidRPr="00FE1A04" w:rsidRDefault="00B35A51" w:rsidP="00945E22">
      <w:pPr>
        <w:jc w:val="both"/>
        <w:rPr>
          <w:sz w:val="24"/>
          <w:szCs w:val="24"/>
        </w:rPr>
      </w:pPr>
    </w:p>
    <w:p w:rsidR="00B35A51" w:rsidRPr="00FE1A04" w:rsidRDefault="00B35A51" w:rsidP="0005264A">
      <w:pPr>
        <w:jc w:val="both"/>
        <w:rPr>
          <w:sz w:val="24"/>
          <w:szCs w:val="24"/>
        </w:rPr>
      </w:pPr>
      <w:r w:rsidRPr="00FE1A04">
        <w:rPr>
          <w:b/>
          <w:bCs/>
          <w:sz w:val="24"/>
          <w:szCs w:val="24"/>
        </w:rPr>
        <w:t>Second and Subsequent Races –</w:t>
      </w:r>
      <w:r w:rsidRPr="00FE1A04">
        <w:rPr>
          <w:sz w:val="24"/>
          <w:szCs w:val="24"/>
        </w:rPr>
        <w:t xml:space="preserve"> </w:t>
      </w:r>
    </w:p>
    <w:p w:rsidR="00B35A51" w:rsidRPr="00FE1A04" w:rsidRDefault="00B35A51" w:rsidP="00A65AAA">
      <w:pPr>
        <w:numPr>
          <w:ilvl w:val="0"/>
          <w:numId w:val="24"/>
        </w:numPr>
        <w:tabs>
          <w:tab w:val="clear" w:pos="720"/>
        </w:tabs>
        <w:spacing w:after="0"/>
        <w:ind w:left="360"/>
        <w:rPr>
          <w:sz w:val="24"/>
          <w:szCs w:val="24"/>
        </w:rPr>
      </w:pPr>
      <w:r w:rsidRPr="00FE1A04">
        <w:rPr>
          <w:sz w:val="24"/>
          <w:szCs w:val="24"/>
        </w:rPr>
        <w:t xml:space="preserve">Start subsequent races for fleets with two or more races as soon as practical. </w:t>
      </w:r>
    </w:p>
    <w:p w:rsidR="00B35A51" w:rsidRPr="00FE1A04" w:rsidRDefault="00B35A51" w:rsidP="00A65AAA">
      <w:pPr>
        <w:numPr>
          <w:ilvl w:val="0"/>
          <w:numId w:val="24"/>
        </w:numPr>
        <w:tabs>
          <w:tab w:val="clear" w:pos="720"/>
        </w:tabs>
        <w:spacing w:after="0"/>
        <w:ind w:left="360"/>
        <w:rPr>
          <w:sz w:val="24"/>
          <w:szCs w:val="24"/>
        </w:rPr>
      </w:pPr>
      <w:r w:rsidRPr="00FE1A04">
        <w:rPr>
          <w:sz w:val="24"/>
          <w:szCs w:val="24"/>
        </w:rPr>
        <w:t xml:space="preserve">Call attention to the new start by sounding multiple (more than 3 (3 </w:t>
      </w:r>
      <w:r w:rsidR="00C26D04">
        <w:rPr>
          <w:sz w:val="24"/>
          <w:szCs w:val="24"/>
        </w:rPr>
        <w:t xml:space="preserve">signals </w:t>
      </w:r>
      <w:r w:rsidRPr="00FE1A04">
        <w:rPr>
          <w:sz w:val="24"/>
          <w:szCs w:val="24"/>
        </w:rPr>
        <w:t>indicate cancel)) horn blasts one minute before you hoist the first Warning Signal.</w:t>
      </w:r>
    </w:p>
    <w:p w:rsidR="00B35A51" w:rsidRPr="00FE1A04" w:rsidRDefault="00B35A51" w:rsidP="00A65AAA">
      <w:pPr>
        <w:numPr>
          <w:ilvl w:val="0"/>
          <w:numId w:val="24"/>
        </w:numPr>
        <w:tabs>
          <w:tab w:val="clear" w:pos="720"/>
        </w:tabs>
        <w:spacing w:after="0"/>
        <w:ind w:left="360"/>
        <w:rPr>
          <w:sz w:val="24"/>
          <w:szCs w:val="24"/>
        </w:rPr>
      </w:pPr>
      <w:r w:rsidRPr="00FE1A04">
        <w:rPr>
          <w:sz w:val="24"/>
          <w:szCs w:val="24"/>
        </w:rPr>
        <w:t xml:space="preserve">Begin the sequence with the Warning Signal (class flag) for that start. </w:t>
      </w:r>
    </w:p>
    <w:p w:rsidR="00B35A51" w:rsidRPr="00FE1A04" w:rsidRDefault="00B35A51" w:rsidP="00A65AAA">
      <w:pPr>
        <w:numPr>
          <w:ilvl w:val="0"/>
          <w:numId w:val="24"/>
        </w:numPr>
        <w:tabs>
          <w:tab w:val="clear" w:pos="720"/>
        </w:tabs>
        <w:spacing w:after="0"/>
        <w:ind w:left="360"/>
        <w:rPr>
          <w:sz w:val="24"/>
          <w:szCs w:val="24"/>
        </w:rPr>
      </w:pPr>
      <w:r w:rsidRPr="00FE1A04">
        <w:rPr>
          <w:sz w:val="24"/>
          <w:szCs w:val="24"/>
        </w:rPr>
        <w:t>It is not necessary to hold empty starts for fleets that have only one race</w:t>
      </w:r>
      <w:r w:rsidR="00C26D04">
        <w:rPr>
          <w:sz w:val="24"/>
          <w:szCs w:val="24"/>
        </w:rPr>
        <w:t>.</w:t>
      </w:r>
      <w:r w:rsidRPr="00FE1A04">
        <w:rPr>
          <w:sz w:val="24"/>
          <w:szCs w:val="24"/>
        </w:rPr>
        <w:t xml:space="preserve">  </w:t>
      </w:r>
    </w:p>
    <w:p w:rsidR="00B35A51" w:rsidRPr="00FE1A04" w:rsidRDefault="00B35A51" w:rsidP="00A65AAA">
      <w:pPr>
        <w:numPr>
          <w:ilvl w:val="0"/>
          <w:numId w:val="24"/>
        </w:numPr>
        <w:tabs>
          <w:tab w:val="clear" w:pos="720"/>
        </w:tabs>
        <w:spacing w:after="0"/>
        <w:ind w:left="360"/>
        <w:rPr>
          <w:sz w:val="24"/>
          <w:szCs w:val="24"/>
        </w:rPr>
      </w:pPr>
      <w:r w:rsidRPr="00FE1A04">
        <w:rPr>
          <w:sz w:val="24"/>
          <w:szCs w:val="24"/>
        </w:rPr>
        <w:t>Second races may be started out of the posted order to minimize wait time for the competitors.</w:t>
      </w:r>
    </w:p>
    <w:p w:rsidR="00B35A51" w:rsidRPr="00FE1A04" w:rsidRDefault="00B35A51" w:rsidP="00A65AAA">
      <w:pPr>
        <w:numPr>
          <w:ilvl w:val="0"/>
          <w:numId w:val="24"/>
        </w:numPr>
        <w:tabs>
          <w:tab w:val="clear" w:pos="720"/>
        </w:tabs>
        <w:ind w:left="360"/>
        <w:rPr>
          <w:sz w:val="24"/>
          <w:szCs w:val="24"/>
        </w:rPr>
      </w:pPr>
      <w:r w:rsidRPr="00FE1A04">
        <w:rPr>
          <w:sz w:val="24"/>
          <w:szCs w:val="24"/>
        </w:rPr>
        <w:t>Keep all starts on the 5-minute intervals if possible.</w:t>
      </w:r>
      <w:r w:rsidR="00F404A7">
        <w:rPr>
          <w:sz w:val="24"/>
          <w:szCs w:val="24"/>
        </w:rPr>
        <w:t xml:space="preserve">  You can AP between starts if needed. </w:t>
      </w:r>
    </w:p>
    <w:p w:rsidR="00B35A51" w:rsidRPr="00FE1A04" w:rsidRDefault="00B35A51" w:rsidP="0005264A">
      <w:pPr>
        <w:jc w:val="both"/>
        <w:rPr>
          <w:sz w:val="24"/>
          <w:szCs w:val="24"/>
        </w:rPr>
      </w:pPr>
      <w:r w:rsidRPr="00FE1A04">
        <w:rPr>
          <w:b/>
          <w:bCs/>
          <w:sz w:val="24"/>
          <w:szCs w:val="24"/>
        </w:rPr>
        <w:t>Calling Boats Over Early -</w:t>
      </w:r>
      <w:r w:rsidRPr="00FE1A04">
        <w:rPr>
          <w:sz w:val="24"/>
          <w:szCs w:val="24"/>
        </w:rPr>
        <w:t xml:space="preserve"> The Line Judge on the RC Boat must be exactly on the line sighting from the orange flag on the RC boat to the starting mark.  One of the chase boats may be at the mark end of the line in position to sight the starting mark and starting line flag but should be aware of boats trying to start and stay out of their way.  The port end boat should be watching for possible early starters during the final minute before the gun but should never recall a boat before the starting signal has been made and they have been instructed to do so by the Line Judge on the RC Boat, no matter how far over they might be.  If all starters are clearly behind the line at the start, the chase boat should call all clear on the radio.</w:t>
      </w:r>
    </w:p>
    <w:p w:rsidR="00B35A51" w:rsidRPr="00FE1A04" w:rsidRDefault="00B35A51" w:rsidP="0005264A">
      <w:pPr>
        <w:jc w:val="both"/>
        <w:rPr>
          <w:sz w:val="24"/>
          <w:szCs w:val="24"/>
        </w:rPr>
      </w:pPr>
      <w:r w:rsidRPr="00FE1A04">
        <w:rPr>
          <w:b/>
          <w:bCs/>
          <w:sz w:val="24"/>
          <w:szCs w:val="24"/>
        </w:rPr>
        <w:t>Individual Recalls -</w:t>
      </w:r>
      <w:r w:rsidRPr="00FE1A04">
        <w:rPr>
          <w:sz w:val="24"/>
          <w:szCs w:val="24"/>
        </w:rPr>
        <w:t xml:space="preserve"> Immediately after the start, the Line Judge starts calling distinctly the numbers of boats on the course side of the line; these are written down.  The Line Judge in the chase boat radios the number of identified premature starters to the RC Boat.  Then the PRO orders "Recall," and the recall signal (Code Flag X) is hoisted and one-3 second blast of the horn is made.  The Line Judge in the chase boat quickly reports the recorded sail numbers to the RC boat and these are recorded.  Once the recall signal has been hoisted the PRO announces on the radio the sail numbers of boats on the course side of the line.  Care must be taken not to rush the procedure since the most important step is to record accurately the sail numbers of boats that are on course side.  Record all boats that fail to return and start properly as on the course side of the line (OCS) on the finish sheets.</w:t>
      </w:r>
    </w:p>
    <w:p w:rsidR="00B35A51" w:rsidRPr="00FE1A04" w:rsidRDefault="00B35A51" w:rsidP="0005264A">
      <w:pPr>
        <w:jc w:val="both"/>
        <w:rPr>
          <w:sz w:val="24"/>
          <w:szCs w:val="24"/>
        </w:rPr>
      </w:pPr>
      <w:r w:rsidRPr="00FE1A04">
        <w:rPr>
          <w:sz w:val="24"/>
          <w:szCs w:val="24"/>
        </w:rPr>
        <w:t xml:space="preserve">No matter how many boats are over early, if you can identify all the boats that are over early, an individual recall is signaled with Code Flag X and one horn.  You should attempt to notify each boat that she was over early.  Acknowledgments from the boats on the course side are not required.  After notification, no further oral communication is necessary.  The Sailing Instructions and Rules do not require the Committee to keep notifying the boat she is over early.  One notification is all that is necessary.  The best procedure is to hail the over early boats once from the Race Committee Boat.  Code Flag X should be dropped after all the over early boats have restarted.  If all of the over early boats fail to restart, keep the code flag X flying until the one minute warning signal for the following fleet.  Drop the code flag X with the P flag at the one minute </w:t>
      </w:r>
      <w:r w:rsidR="000A10A6">
        <w:rPr>
          <w:sz w:val="24"/>
          <w:szCs w:val="24"/>
        </w:rPr>
        <w:t>horn</w:t>
      </w:r>
      <w:r w:rsidRPr="00FE1A04">
        <w:rPr>
          <w:sz w:val="24"/>
          <w:szCs w:val="24"/>
        </w:rPr>
        <w:t>.  Your duty at this point is to the next fleet's start, not to former starters who failed to start properly.</w:t>
      </w:r>
    </w:p>
    <w:p w:rsidR="00B35A51" w:rsidRPr="00FE1A04" w:rsidRDefault="00B35A51" w:rsidP="001B2F76">
      <w:pPr>
        <w:jc w:val="both"/>
        <w:rPr>
          <w:sz w:val="24"/>
          <w:szCs w:val="24"/>
        </w:rPr>
      </w:pPr>
      <w:r w:rsidRPr="00FE1A04">
        <w:rPr>
          <w:sz w:val="24"/>
          <w:szCs w:val="24"/>
        </w:rPr>
        <w:t xml:space="preserve"> </w:t>
      </w:r>
      <w:r w:rsidRPr="00FE1A04">
        <w:rPr>
          <w:b/>
          <w:bCs/>
          <w:sz w:val="24"/>
          <w:szCs w:val="24"/>
        </w:rPr>
        <w:t>General Recalls -</w:t>
      </w:r>
      <w:r w:rsidRPr="00FE1A04">
        <w:rPr>
          <w:sz w:val="24"/>
          <w:szCs w:val="24"/>
        </w:rPr>
        <w:t xml:space="preserve"> A general recall is used when there are unidentified boats on course side or when the starters need to be recalled because of an error in starting procedures.  If the next start warning signal was hoisted, a postpone flag may be used to get back into the proper sequence of starting procedures.</w:t>
      </w:r>
    </w:p>
    <w:p w:rsidR="00B35A51" w:rsidRPr="00FE1A04" w:rsidRDefault="00B35A51" w:rsidP="001B2F76">
      <w:pPr>
        <w:jc w:val="both"/>
        <w:rPr>
          <w:sz w:val="24"/>
          <w:szCs w:val="24"/>
        </w:rPr>
      </w:pPr>
      <w:r w:rsidRPr="00FE1A04">
        <w:rPr>
          <w:sz w:val="24"/>
          <w:szCs w:val="24"/>
        </w:rPr>
        <w:t xml:space="preserve">When the Principal Race Officer calls for a general recall; hoist the First Substitute flag and sound two </w:t>
      </w:r>
      <w:r w:rsidR="000A10A6">
        <w:rPr>
          <w:sz w:val="24"/>
          <w:szCs w:val="24"/>
        </w:rPr>
        <w:t>long</w:t>
      </w:r>
      <w:r w:rsidRPr="00FE1A04">
        <w:rPr>
          <w:sz w:val="24"/>
          <w:szCs w:val="24"/>
        </w:rPr>
        <w:t xml:space="preserve"> blasts of the horn. One of the chase boats should try to notify the fleet being recalled.  You should keep the sequence of starts running; the fleet that has had the general recall moves that start to the end of the starting sequence and the next start proceeds as scheduled. This changes RR 29.2.</w:t>
      </w:r>
    </w:p>
    <w:p w:rsidR="00B35A51" w:rsidRPr="00FE1A04" w:rsidRDefault="00B35A51" w:rsidP="001B2F76">
      <w:pPr>
        <w:jc w:val="both"/>
        <w:rPr>
          <w:sz w:val="24"/>
          <w:szCs w:val="24"/>
        </w:rPr>
      </w:pPr>
      <w:r w:rsidRPr="00FE1A04">
        <w:rPr>
          <w:b/>
          <w:bCs/>
          <w:sz w:val="24"/>
          <w:szCs w:val="24"/>
        </w:rPr>
        <w:t xml:space="preserve">Round-an-End Starting Rule </w:t>
      </w:r>
      <w:r w:rsidRPr="00FE1A04">
        <w:rPr>
          <w:sz w:val="24"/>
          <w:szCs w:val="24"/>
        </w:rPr>
        <w:t>- The Round-an-End rule, 30.1, may be placed into effect by displaying Code Flag I concurrently with the Preparatory Signal.  This is usually done after a general recall, but may be displayed with any Preparatory Signal.  Code Flag I displayed with the preparatory signal means Rule 30.1 will be in effect for this start.  The lowering of Code Flag I should be accompanied by one long sound signal, one minute before the starting signal.  This means the one-minute period of Rule 30.1 has begun.  No boat may be across the line (or its extensions) during the minute before the start, or if she is, she must return around one end of the line to start.  Enforce Rule 30.1. Fly Code Flag X (Individual Recall) and hail offenders that they have not yet started correctly.  Be sure and record all violators.</w:t>
      </w:r>
    </w:p>
    <w:p w:rsidR="00B35A51" w:rsidRPr="00FE1A04" w:rsidRDefault="00B35A51" w:rsidP="001B2F76">
      <w:pPr>
        <w:jc w:val="both"/>
        <w:rPr>
          <w:sz w:val="24"/>
          <w:szCs w:val="24"/>
        </w:rPr>
      </w:pPr>
      <w:r w:rsidRPr="00FE1A04">
        <w:rPr>
          <w:b/>
          <w:bCs/>
          <w:sz w:val="24"/>
          <w:szCs w:val="24"/>
        </w:rPr>
        <w:t xml:space="preserve">Starting and Finishing Simultaneously - </w:t>
      </w:r>
      <w:r w:rsidRPr="00FE1A04">
        <w:rPr>
          <w:sz w:val="24"/>
          <w:szCs w:val="24"/>
        </w:rPr>
        <w:t xml:space="preserve">Since the schedule may call for two races for some classes, it is possible to end up with simultaneous starts and finishes.  Do not postpone until about one minute before the start.  The situation may turn out to be better than it looks.  Use a whistle to signal finishers.  Use the horn to sound starting signals.  The air horns should be only used as backups, if a whistle or an electric horn is unavailable. Normal rules apply.  Starters have no particular rights over finishers. </w:t>
      </w:r>
    </w:p>
    <w:p w:rsidR="00B35A51" w:rsidRPr="00FE1A04" w:rsidRDefault="00B35A51" w:rsidP="00945E22">
      <w:pPr>
        <w:jc w:val="both"/>
        <w:rPr>
          <w:sz w:val="24"/>
          <w:szCs w:val="24"/>
        </w:rPr>
      </w:pPr>
      <w:r w:rsidRPr="00FE1A04">
        <w:rPr>
          <w:sz w:val="24"/>
          <w:szCs w:val="24"/>
        </w:rPr>
        <w:t>If possible, avoid the above situation, especially if you are shorthanded on the RC boat.  Wait until finishing boats becomes a manageable task, and then begin the start sequence for a second race.</w:t>
      </w:r>
    </w:p>
    <w:p w:rsidR="00B35A51" w:rsidRPr="00FE1A04" w:rsidRDefault="00B35A51" w:rsidP="001B2F76">
      <w:pPr>
        <w:pStyle w:val="Heading3"/>
        <w:spacing w:before="0"/>
        <w:rPr>
          <w:rFonts w:ascii="Calibri" w:hAnsi="Calibri" w:cs="Calibri"/>
          <w:color w:val="auto"/>
          <w:sz w:val="24"/>
          <w:szCs w:val="24"/>
        </w:rPr>
      </w:pPr>
      <w:r w:rsidRPr="00FE1A04">
        <w:rPr>
          <w:rFonts w:ascii="Calibri" w:hAnsi="Calibri" w:cs="Calibri"/>
          <w:color w:val="auto"/>
          <w:sz w:val="24"/>
          <w:szCs w:val="24"/>
        </w:rPr>
        <w:t xml:space="preserve">Other things to know about Long Distance Courses – </w:t>
      </w:r>
    </w:p>
    <w:p w:rsidR="00B35A51" w:rsidRPr="00FE1A04" w:rsidRDefault="00B35A51" w:rsidP="00A65AAA">
      <w:pPr>
        <w:pStyle w:val="Heading3"/>
        <w:keepLines w:val="0"/>
        <w:numPr>
          <w:ilvl w:val="0"/>
          <w:numId w:val="19"/>
        </w:numPr>
        <w:tabs>
          <w:tab w:val="clear" w:pos="720"/>
        </w:tabs>
        <w:spacing w:before="0"/>
        <w:ind w:left="360"/>
        <w:rPr>
          <w:rFonts w:ascii="Calibri" w:hAnsi="Calibri" w:cs="Calibri"/>
          <w:b w:val="0"/>
          <w:bCs w:val="0"/>
          <w:color w:val="auto"/>
          <w:sz w:val="24"/>
          <w:szCs w:val="24"/>
        </w:rPr>
      </w:pPr>
      <w:r w:rsidRPr="00FE1A04">
        <w:rPr>
          <w:rFonts w:ascii="Calibri" w:hAnsi="Calibri" w:cs="Calibri"/>
          <w:b w:val="0"/>
          <w:bCs w:val="0"/>
          <w:color w:val="auto"/>
          <w:sz w:val="24"/>
          <w:szCs w:val="24"/>
        </w:rPr>
        <w:t>When there is not an appropriate Long Distance course on the Course Card, any combination of large inflatable tetrahedrons, AYC permanent marks, and/or LCRA “Channel” marks 0</w:t>
      </w:r>
      <w:r w:rsidR="00F404A7">
        <w:rPr>
          <w:rFonts w:ascii="Calibri" w:hAnsi="Calibri" w:cs="Calibri"/>
          <w:b w:val="0"/>
          <w:bCs w:val="0"/>
          <w:color w:val="auto"/>
          <w:sz w:val="24"/>
          <w:szCs w:val="24"/>
        </w:rPr>
        <w:t>3</w:t>
      </w:r>
      <w:r w:rsidRPr="00FE1A04">
        <w:rPr>
          <w:rFonts w:ascii="Calibri" w:hAnsi="Calibri" w:cs="Calibri"/>
          <w:b w:val="0"/>
          <w:bCs w:val="0"/>
          <w:color w:val="auto"/>
          <w:sz w:val="24"/>
          <w:szCs w:val="24"/>
        </w:rPr>
        <w:t xml:space="preserve"> through 12 may be used.  If the RC chooses to make a course not on the Long Distance Course Card, the RC is </w:t>
      </w:r>
      <w:r w:rsidR="008B2DBE">
        <w:rPr>
          <w:rFonts w:ascii="Calibri" w:hAnsi="Calibri" w:cs="Calibri"/>
          <w:b w:val="0"/>
          <w:bCs w:val="0"/>
          <w:color w:val="auto"/>
          <w:sz w:val="24"/>
          <w:szCs w:val="24"/>
        </w:rPr>
        <w:t>r</w:t>
      </w:r>
      <w:r w:rsidRPr="00FE1A04">
        <w:rPr>
          <w:rFonts w:ascii="Calibri" w:hAnsi="Calibri" w:cs="Calibri"/>
          <w:b w:val="0"/>
          <w:bCs w:val="0"/>
          <w:color w:val="auto"/>
          <w:sz w:val="24"/>
          <w:szCs w:val="24"/>
        </w:rPr>
        <w:t xml:space="preserve">esponsible for determining the distance of the created course particularly when handicapped scoring is time on distance.  </w:t>
      </w:r>
    </w:p>
    <w:p w:rsidR="00B35A51" w:rsidRPr="00FE1A04" w:rsidRDefault="00B35A51" w:rsidP="00A65AAA">
      <w:pPr>
        <w:pStyle w:val="Heading3"/>
        <w:keepLines w:val="0"/>
        <w:numPr>
          <w:ilvl w:val="0"/>
          <w:numId w:val="19"/>
        </w:numPr>
        <w:tabs>
          <w:tab w:val="clear" w:pos="720"/>
        </w:tabs>
        <w:spacing w:before="0"/>
        <w:ind w:left="360"/>
        <w:rPr>
          <w:rFonts w:ascii="Calibri" w:hAnsi="Calibri" w:cs="Calibri"/>
          <w:b w:val="0"/>
          <w:bCs w:val="0"/>
          <w:color w:val="auto"/>
          <w:sz w:val="24"/>
          <w:szCs w:val="24"/>
        </w:rPr>
      </w:pPr>
      <w:r w:rsidRPr="00CF7E8F">
        <w:rPr>
          <w:rFonts w:ascii="Calibri" w:hAnsi="Calibri" w:cs="Calibri"/>
          <w:bCs w:val="0"/>
          <w:color w:val="auto"/>
          <w:sz w:val="24"/>
          <w:szCs w:val="24"/>
        </w:rPr>
        <w:t>Code Flag</w:t>
      </w:r>
      <w:r w:rsidRPr="00FE1A04">
        <w:rPr>
          <w:rFonts w:ascii="Calibri" w:hAnsi="Calibri" w:cs="Calibri"/>
          <w:b w:val="0"/>
          <w:bCs w:val="0"/>
          <w:color w:val="auto"/>
          <w:sz w:val="24"/>
          <w:szCs w:val="24"/>
        </w:rPr>
        <w:t xml:space="preserve"> </w:t>
      </w:r>
      <w:r w:rsidRPr="00CF7E8F">
        <w:rPr>
          <w:rFonts w:ascii="Calibri" w:hAnsi="Calibri" w:cs="Calibri"/>
          <w:bCs w:val="0"/>
          <w:color w:val="auto"/>
          <w:sz w:val="24"/>
          <w:szCs w:val="24"/>
        </w:rPr>
        <w:t xml:space="preserve">C </w:t>
      </w:r>
      <w:r w:rsidRPr="00FE1A04">
        <w:rPr>
          <w:rFonts w:ascii="Calibri" w:hAnsi="Calibri" w:cs="Calibri"/>
          <w:b w:val="0"/>
          <w:bCs w:val="0"/>
          <w:color w:val="auto"/>
          <w:sz w:val="24"/>
          <w:szCs w:val="24"/>
        </w:rPr>
        <w:t xml:space="preserve">is flown at the warning signal to indicate that a </w:t>
      </w:r>
      <w:r w:rsidRPr="00CF7E8F">
        <w:rPr>
          <w:rFonts w:ascii="Calibri" w:hAnsi="Calibri" w:cs="Calibri"/>
          <w:bCs w:val="0"/>
          <w:color w:val="auto"/>
          <w:sz w:val="24"/>
          <w:szCs w:val="24"/>
          <w:u w:val="single"/>
        </w:rPr>
        <w:t>course not on the Long Distance Course Card</w:t>
      </w:r>
      <w:r w:rsidRPr="00CF7E8F">
        <w:rPr>
          <w:rFonts w:ascii="Calibri" w:hAnsi="Calibri" w:cs="Calibri"/>
          <w:bCs w:val="0"/>
          <w:color w:val="auto"/>
          <w:sz w:val="24"/>
          <w:szCs w:val="24"/>
        </w:rPr>
        <w:t xml:space="preserve"> </w:t>
      </w:r>
      <w:r w:rsidRPr="00FE1A04">
        <w:rPr>
          <w:rFonts w:ascii="Calibri" w:hAnsi="Calibri" w:cs="Calibri"/>
          <w:b w:val="0"/>
          <w:bCs w:val="0"/>
          <w:color w:val="auto"/>
          <w:sz w:val="24"/>
          <w:szCs w:val="24"/>
        </w:rPr>
        <w:t xml:space="preserve">will be used. </w:t>
      </w:r>
    </w:p>
    <w:p w:rsidR="00B35A51" w:rsidRPr="00FE1A04" w:rsidRDefault="00B35A51" w:rsidP="00A65AAA">
      <w:pPr>
        <w:pStyle w:val="Heading3"/>
        <w:keepLines w:val="0"/>
        <w:numPr>
          <w:ilvl w:val="0"/>
          <w:numId w:val="19"/>
        </w:numPr>
        <w:tabs>
          <w:tab w:val="clear" w:pos="720"/>
        </w:tabs>
        <w:spacing w:before="0"/>
        <w:ind w:left="360"/>
        <w:rPr>
          <w:rFonts w:ascii="Calibri" w:hAnsi="Calibri" w:cs="Calibri"/>
          <w:b w:val="0"/>
          <w:bCs w:val="0"/>
          <w:color w:val="auto"/>
          <w:sz w:val="24"/>
          <w:szCs w:val="24"/>
        </w:rPr>
      </w:pPr>
      <w:r w:rsidRPr="00FE1A04">
        <w:rPr>
          <w:rFonts w:ascii="Calibri" w:hAnsi="Calibri" w:cs="Calibri"/>
          <w:b w:val="0"/>
          <w:bCs w:val="0"/>
          <w:color w:val="auto"/>
          <w:sz w:val="24"/>
          <w:szCs w:val="24"/>
        </w:rPr>
        <w:t xml:space="preserve">The course is </w:t>
      </w:r>
      <w:r w:rsidR="00CF7E8F" w:rsidRPr="00CF7E8F">
        <w:rPr>
          <w:rFonts w:ascii="Calibri" w:hAnsi="Calibri" w:cs="Calibri"/>
          <w:b w:val="0"/>
          <w:bCs w:val="0"/>
          <w:color w:val="auto"/>
          <w:sz w:val="24"/>
          <w:szCs w:val="24"/>
          <w:u w:val="single"/>
        </w:rPr>
        <w:t>written on the white marker</w:t>
      </w:r>
      <w:r w:rsidRPr="00CF7E8F">
        <w:rPr>
          <w:rFonts w:ascii="Calibri" w:hAnsi="Calibri" w:cs="Calibri"/>
          <w:b w:val="0"/>
          <w:bCs w:val="0"/>
          <w:color w:val="auto"/>
          <w:sz w:val="24"/>
          <w:szCs w:val="24"/>
          <w:u w:val="single"/>
        </w:rPr>
        <w:t xml:space="preserve">, in clear </w:t>
      </w:r>
      <w:r w:rsidR="00CF7E8F" w:rsidRPr="00CF7E8F">
        <w:rPr>
          <w:rFonts w:ascii="Calibri" w:hAnsi="Calibri" w:cs="Calibri"/>
          <w:b w:val="0"/>
          <w:bCs w:val="0"/>
          <w:color w:val="auto"/>
          <w:sz w:val="24"/>
          <w:szCs w:val="24"/>
          <w:u w:val="single"/>
        </w:rPr>
        <w:t>capital</w:t>
      </w:r>
      <w:r w:rsidRPr="00CF7E8F">
        <w:rPr>
          <w:rFonts w:ascii="Calibri" w:hAnsi="Calibri" w:cs="Calibri"/>
          <w:b w:val="0"/>
          <w:bCs w:val="0"/>
          <w:color w:val="auto"/>
          <w:sz w:val="24"/>
          <w:szCs w:val="24"/>
          <w:u w:val="single"/>
        </w:rPr>
        <w:t xml:space="preserve"> letters </w:t>
      </w:r>
      <w:r w:rsidR="00F404A7" w:rsidRPr="00CF7E8F">
        <w:rPr>
          <w:rFonts w:ascii="Calibri" w:hAnsi="Calibri" w:cs="Calibri"/>
          <w:bCs w:val="0"/>
          <w:color w:val="auto"/>
          <w:sz w:val="24"/>
          <w:szCs w:val="24"/>
          <w:u w:val="single"/>
        </w:rPr>
        <w:t>Not</w:t>
      </w:r>
      <w:r w:rsidRPr="00CF7E8F">
        <w:rPr>
          <w:rFonts w:ascii="Calibri" w:hAnsi="Calibri" w:cs="Calibri"/>
          <w:bCs w:val="0"/>
          <w:color w:val="auto"/>
          <w:sz w:val="24"/>
          <w:szCs w:val="24"/>
          <w:u w:val="single"/>
        </w:rPr>
        <w:t xml:space="preserve"> </w:t>
      </w:r>
      <w:r w:rsidRPr="00CF7E8F">
        <w:rPr>
          <w:rFonts w:ascii="Calibri" w:hAnsi="Calibri" w:cs="Calibri"/>
          <w:b w:val="0"/>
          <w:bCs w:val="0"/>
          <w:color w:val="auto"/>
          <w:sz w:val="24"/>
          <w:szCs w:val="24"/>
          <w:u w:val="single"/>
        </w:rPr>
        <w:t>posted on the course ladder</w:t>
      </w:r>
      <w:r w:rsidRPr="00FE1A04">
        <w:rPr>
          <w:rFonts w:ascii="Calibri" w:hAnsi="Calibri" w:cs="Calibri"/>
          <w:b w:val="0"/>
          <w:bCs w:val="0"/>
          <w:color w:val="auto"/>
          <w:sz w:val="24"/>
          <w:szCs w:val="24"/>
        </w:rPr>
        <w:t xml:space="preserve">. Use W, R, or L to indicate temporary buoys in use.  Plain letters (not underlined) indicate marks to be left to port and underlined letters indicate marks to be left to starboard. </w:t>
      </w:r>
    </w:p>
    <w:p w:rsidR="00B35A51" w:rsidRPr="00FE1A04" w:rsidRDefault="00B35A51" w:rsidP="00A65AAA">
      <w:pPr>
        <w:pStyle w:val="Heading3"/>
        <w:keepLines w:val="0"/>
        <w:numPr>
          <w:ilvl w:val="0"/>
          <w:numId w:val="19"/>
        </w:numPr>
        <w:tabs>
          <w:tab w:val="clear" w:pos="720"/>
        </w:tabs>
        <w:spacing w:before="0"/>
        <w:ind w:left="360"/>
        <w:rPr>
          <w:rFonts w:ascii="Calibri" w:hAnsi="Calibri" w:cs="Calibri"/>
          <w:b w:val="0"/>
          <w:bCs w:val="0"/>
          <w:color w:val="auto"/>
          <w:sz w:val="24"/>
          <w:szCs w:val="24"/>
        </w:rPr>
      </w:pPr>
      <w:r w:rsidRPr="00FE1A04">
        <w:rPr>
          <w:rFonts w:ascii="Calibri" w:hAnsi="Calibri" w:cs="Calibri"/>
          <w:b w:val="0"/>
          <w:bCs w:val="0"/>
          <w:color w:val="auto"/>
          <w:sz w:val="24"/>
          <w:szCs w:val="24"/>
        </w:rPr>
        <w:t xml:space="preserve">Be careful not to have different fleets rounding the same buoy in opposite directions. </w:t>
      </w:r>
    </w:p>
    <w:p w:rsidR="00B35A51" w:rsidRPr="00FE1A04" w:rsidRDefault="00B35A51" w:rsidP="00A65AAA">
      <w:pPr>
        <w:pStyle w:val="Heading3"/>
        <w:keepLines w:val="0"/>
        <w:numPr>
          <w:ilvl w:val="0"/>
          <w:numId w:val="19"/>
        </w:numPr>
        <w:tabs>
          <w:tab w:val="clear" w:pos="720"/>
        </w:tabs>
        <w:spacing w:before="0"/>
        <w:ind w:left="360"/>
        <w:rPr>
          <w:rFonts w:ascii="Calibri" w:hAnsi="Calibri" w:cs="Calibri"/>
          <w:b w:val="0"/>
          <w:bCs w:val="0"/>
          <w:color w:val="auto"/>
          <w:sz w:val="24"/>
          <w:szCs w:val="24"/>
        </w:rPr>
      </w:pPr>
      <w:r w:rsidRPr="00FE1A04">
        <w:rPr>
          <w:rFonts w:ascii="Calibri" w:hAnsi="Calibri" w:cs="Calibri"/>
          <w:b w:val="0"/>
          <w:bCs w:val="0"/>
          <w:color w:val="auto"/>
          <w:sz w:val="24"/>
          <w:szCs w:val="24"/>
        </w:rPr>
        <w:t xml:space="preserve">If a course must be shortened, the RC is responsible for determining the course distance. </w:t>
      </w:r>
    </w:p>
    <w:p w:rsidR="00B35A51" w:rsidRPr="00FE1A04" w:rsidRDefault="00B35A51" w:rsidP="00A65AAA">
      <w:pPr>
        <w:pStyle w:val="Heading3"/>
        <w:keepLines w:val="0"/>
        <w:numPr>
          <w:ilvl w:val="0"/>
          <w:numId w:val="19"/>
        </w:numPr>
        <w:tabs>
          <w:tab w:val="clear" w:pos="720"/>
        </w:tabs>
        <w:spacing w:before="0"/>
        <w:ind w:left="360"/>
        <w:rPr>
          <w:rFonts w:ascii="Calibri" w:hAnsi="Calibri" w:cs="Calibri"/>
          <w:b w:val="0"/>
          <w:bCs w:val="0"/>
          <w:color w:val="auto"/>
          <w:sz w:val="24"/>
          <w:szCs w:val="24"/>
        </w:rPr>
      </w:pPr>
      <w:r w:rsidRPr="00FE1A04">
        <w:rPr>
          <w:rFonts w:ascii="Calibri" w:hAnsi="Calibri" w:cs="Calibri"/>
          <w:b w:val="0"/>
          <w:bCs w:val="0"/>
          <w:color w:val="auto"/>
          <w:sz w:val="24"/>
          <w:szCs w:val="24"/>
        </w:rPr>
        <w:t xml:space="preserve">If the course is written on the Marker Board, use a lower case 'f' at the end to indicate the finish, if the course ladder is used, the small “f” for finish will not be included.  </w:t>
      </w:r>
    </w:p>
    <w:p w:rsidR="00B35A51" w:rsidRPr="00FE1A04" w:rsidRDefault="00B35A51" w:rsidP="00A65AAA">
      <w:pPr>
        <w:pStyle w:val="Heading3"/>
        <w:keepLines w:val="0"/>
        <w:numPr>
          <w:ilvl w:val="0"/>
          <w:numId w:val="19"/>
        </w:numPr>
        <w:tabs>
          <w:tab w:val="clear" w:pos="720"/>
        </w:tabs>
        <w:spacing w:before="0" w:after="200"/>
        <w:ind w:left="360"/>
        <w:rPr>
          <w:rFonts w:ascii="Calibri" w:hAnsi="Calibri" w:cs="Calibri"/>
          <w:b w:val="0"/>
          <w:bCs w:val="0"/>
          <w:color w:val="auto"/>
          <w:sz w:val="24"/>
          <w:szCs w:val="24"/>
        </w:rPr>
      </w:pPr>
      <w:r w:rsidRPr="00FE1A04">
        <w:rPr>
          <w:rFonts w:ascii="Calibri" w:hAnsi="Calibri" w:cs="Calibri"/>
          <w:b w:val="0"/>
          <w:bCs w:val="0"/>
          <w:color w:val="auto"/>
          <w:sz w:val="24"/>
          <w:szCs w:val="24"/>
        </w:rPr>
        <w:t>If a temporary mark is used for the long distance races its position must be carefully noted with several bearings to known shore positions so that the length of the course can be calculated. It is important to know the distance of the course.  A chase boat using GPS can get accurate distances.</w:t>
      </w:r>
    </w:p>
    <w:p w:rsidR="00B35A51" w:rsidRPr="00FE1A04" w:rsidRDefault="00B35A51" w:rsidP="00945E22">
      <w:pPr>
        <w:rPr>
          <w:b/>
          <w:bCs/>
          <w:sz w:val="24"/>
          <w:szCs w:val="24"/>
        </w:rPr>
      </w:pPr>
    </w:p>
    <w:p w:rsidR="00B35A51" w:rsidRPr="00FE1A04" w:rsidRDefault="00B35A51" w:rsidP="00246404">
      <w:pPr>
        <w:rPr>
          <w:rFonts w:ascii="Arial" w:hAnsi="Arial" w:cs="Arial"/>
          <w:b/>
          <w:bCs/>
          <w:sz w:val="36"/>
          <w:szCs w:val="36"/>
        </w:rPr>
      </w:pPr>
      <w:r w:rsidRPr="00FE1A04">
        <w:rPr>
          <w:rFonts w:ascii="Arial" w:hAnsi="Arial" w:cs="Arial"/>
          <w:b/>
          <w:bCs/>
          <w:sz w:val="36"/>
          <w:szCs w:val="36"/>
        </w:rPr>
        <w:t>5</w:t>
      </w:r>
      <w:r w:rsidRPr="00FE1A04">
        <w:rPr>
          <w:rFonts w:ascii="Arial" w:hAnsi="Arial" w:cs="Arial"/>
          <w:b/>
          <w:bCs/>
          <w:sz w:val="36"/>
          <w:szCs w:val="36"/>
        </w:rPr>
        <w:tab/>
        <w:t>How to Set a Start or Finish Line</w:t>
      </w:r>
    </w:p>
    <w:p w:rsidR="00B35A51" w:rsidRPr="00FE1A04" w:rsidRDefault="00B35A51" w:rsidP="00893176">
      <w:pPr>
        <w:jc w:val="both"/>
        <w:rPr>
          <w:sz w:val="24"/>
          <w:szCs w:val="24"/>
        </w:rPr>
      </w:pPr>
      <w:r w:rsidRPr="00FE1A04">
        <w:rPr>
          <w:b/>
          <w:bCs/>
          <w:sz w:val="24"/>
          <w:szCs w:val="24"/>
        </w:rPr>
        <w:t>Starting Line</w:t>
      </w:r>
      <w:r w:rsidRPr="00FE1A04">
        <w:rPr>
          <w:sz w:val="24"/>
          <w:szCs w:val="24"/>
        </w:rPr>
        <w:t xml:space="preserve"> - Setting a good starting line is an important goal.  Poorly set lines encourage boats to bunch at one end, creating recalls, and infractions of the racing rules. Take a little time to set a good line, for this will make the rest of your job easier. Do not waste time trying to make the angle of the line perfect, if normal oscillations are likely to nullify the attempt.  Strive for perfection, but do not insist on being perfect, for it could be a detriment to getting a race started.  Follow these guidelines:</w:t>
      </w:r>
    </w:p>
    <w:p w:rsidR="00B35A51" w:rsidRPr="00FE1A04" w:rsidRDefault="00B35A51" w:rsidP="00A65AAA">
      <w:pPr>
        <w:numPr>
          <w:ilvl w:val="0"/>
          <w:numId w:val="25"/>
        </w:numPr>
        <w:tabs>
          <w:tab w:val="clear" w:pos="720"/>
        </w:tabs>
        <w:spacing w:after="0"/>
        <w:ind w:left="360"/>
        <w:rPr>
          <w:sz w:val="24"/>
          <w:szCs w:val="24"/>
        </w:rPr>
      </w:pPr>
      <w:r w:rsidRPr="00FE1A04">
        <w:rPr>
          <w:b/>
          <w:bCs/>
          <w:i/>
          <w:iCs/>
          <w:sz w:val="24"/>
          <w:szCs w:val="24"/>
        </w:rPr>
        <w:t>Location Of the Line</w:t>
      </w:r>
      <w:r w:rsidRPr="00FE1A04">
        <w:rPr>
          <w:sz w:val="24"/>
          <w:szCs w:val="24"/>
        </w:rPr>
        <w:t xml:space="preserve"> - The location of the starting line should be such that boats have plenty of free water in which to maneuver (at least 200 yards of available water on either end of the starting line), and the wind is not negatively obstructed by shore formations.  In the ideal, a boat should be able to cross at any point at the starting signal with clear wind with as favorable a position as every other boat along the line.</w:t>
      </w:r>
    </w:p>
    <w:p w:rsidR="00B35A51" w:rsidRPr="00FE1A04" w:rsidRDefault="00B35A51" w:rsidP="00A65AAA">
      <w:pPr>
        <w:numPr>
          <w:ilvl w:val="0"/>
          <w:numId w:val="25"/>
        </w:numPr>
        <w:tabs>
          <w:tab w:val="clear" w:pos="720"/>
        </w:tabs>
        <w:spacing w:after="0"/>
        <w:ind w:left="360"/>
        <w:rPr>
          <w:sz w:val="24"/>
          <w:szCs w:val="24"/>
        </w:rPr>
      </w:pPr>
      <w:r w:rsidRPr="00FE1A04">
        <w:rPr>
          <w:b/>
          <w:bCs/>
          <w:i/>
          <w:iCs/>
          <w:sz w:val="24"/>
          <w:szCs w:val="24"/>
        </w:rPr>
        <w:t>Length Of Starting Line</w:t>
      </w:r>
      <w:r w:rsidRPr="00FE1A04">
        <w:rPr>
          <w:sz w:val="24"/>
          <w:szCs w:val="24"/>
        </w:rPr>
        <w:t xml:space="preserve"> - The length of the starting line should be ample so that there will be no crowding. For rule of thumb guidance in moderate air conditions, set the line a minimum of 100% of the aggregate lengths of the largest class expected to start.  In heavy air extend it to 150%.</w:t>
      </w:r>
    </w:p>
    <w:p w:rsidR="00B35A51" w:rsidRPr="00FE1A04" w:rsidRDefault="00B35A51" w:rsidP="00A65AAA">
      <w:pPr>
        <w:numPr>
          <w:ilvl w:val="0"/>
          <w:numId w:val="25"/>
        </w:numPr>
        <w:tabs>
          <w:tab w:val="clear" w:pos="720"/>
        </w:tabs>
        <w:spacing w:after="0"/>
        <w:ind w:left="360"/>
        <w:rPr>
          <w:sz w:val="24"/>
          <w:szCs w:val="24"/>
        </w:rPr>
      </w:pPr>
      <w:r w:rsidRPr="00FE1A04">
        <w:rPr>
          <w:b/>
          <w:bCs/>
          <w:i/>
          <w:iCs/>
          <w:sz w:val="24"/>
          <w:szCs w:val="24"/>
        </w:rPr>
        <w:t>Obstructions</w:t>
      </w:r>
      <w:r w:rsidRPr="00FE1A04">
        <w:rPr>
          <w:sz w:val="24"/>
          <w:szCs w:val="24"/>
        </w:rPr>
        <w:t xml:space="preserve"> - Low water areas and permanent mark locations should also be considered when choosing the starting locations to insure that intermediate and long distance courses will have adequate windward legs and not be forced to tack to avoid an obstruction immediately after the start.</w:t>
      </w:r>
    </w:p>
    <w:p w:rsidR="00B35A51" w:rsidRPr="00FE1A04" w:rsidRDefault="00B35A51" w:rsidP="00A65AAA">
      <w:pPr>
        <w:numPr>
          <w:ilvl w:val="0"/>
          <w:numId w:val="25"/>
        </w:numPr>
        <w:tabs>
          <w:tab w:val="clear" w:pos="720"/>
        </w:tabs>
        <w:spacing w:after="0"/>
        <w:ind w:left="360"/>
        <w:rPr>
          <w:sz w:val="24"/>
          <w:szCs w:val="24"/>
        </w:rPr>
      </w:pPr>
      <w:r w:rsidRPr="00FE1A04">
        <w:rPr>
          <w:b/>
          <w:bCs/>
          <w:i/>
          <w:iCs/>
          <w:sz w:val="24"/>
          <w:szCs w:val="24"/>
        </w:rPr>
        <w:t>Setting the Line</w:t>
      </w:r>
      <w:r w:rsidRPr="00FE1A04">
        <w:rPr>
          <w:sz w:val="24"/>
          <w:szCs w:val="24"/>
        </w:rPr>
        <w:t xml:space="preserve"> - On windward starts, the line should be set square to the average direction of the wind rather than relative to the first mark of the course.  </w:t>
      </w:r>
    </w:p>
    <w:p w:rsidR="00B35A51" w:rsidRPr="00FE1A04" w:rsidRDefault="00B35A51" w:rsidP="00A65AAA">
      <w:pPr>
        <w:numPr>
          <w:ilvl w:val="0"/>
          <w:numId w:val="25"/>
        </w:numPr>
        <w:tabs>
          <w:tab w:val="clear" w:pos="720"/>
        </w:tabs>
        <w:spacing w:after="0"/>
        <w:ind w:left="360"/>
        <w:rPr>
          <w:sz w:val="24"/>
          <w:szCs w:val="24"/>
        </w:rPr>
      </w:pPr>
      <w:r w:rsidRPr="00FE1A04">
        <w:rPr>
          <w:b/>
          <w:bCs/>
          <w:i/>
          <w:iCs/>
          <w:sz w:val="24"/>
          <w:szCs w:val="24"/>
        </w:rPr>
        <w:t>Buoy End Of Line</w:t>
      </w:r>
      <w:r w:rsidRPr="00FE1A04">
        <w:rPr>
          <w:sz w:val="24"/>
          <w:szCs w:val="24"/>
        </w:rPr>
        <w:t xml:space="preserve"> - Normally, marks of a course are rounded and left to port.  The Race Committee Boat normally (but not necessarily) therefore, would be at the starboard end of the line and the port end would be bounded by a buoy.  Contestants tend to favor the starboard (Race Committee Boat) end of a starting line, all other things being equal.</w:t>
      </w:r>
    </w:p>
    <w:p w:rsidR="00B35A51" w:rsidRDefault="00B35A51" w:rsidP="00A65AAA">
      <w:pPr>
        <w:numPr>
          <w:ilvl w:val="0"/>
          <w:numId w:val="25"/>
        </w:numPr>
        <w:tabs>
          <w:tab w:val="clear" w:pos="720"/>
        </w:tabs>
        <w:spacing w:after="0"/>
        <w:ind w:left="360"/>
        <w:rPr>
          <w:sz w:val="24"/>
          <w:szCs w:val="24"/>
        </w:rPr>
      </w:pPr>
      <w:r w:rsidRPr="00FE1A04">
        <w:rPr>
          <w:b/>
          <w:bCs/>
          <w:i/>
          <w:iCs/>
          <w:sz w:val="24"/>
          <w:szCs w:val="24"/>
        </w:rPr>
        <w:t>Restricted Areas</w:t>
      </w:r>
      <w:r w:rsidRPr="00FE1A04">
        <w:rPr>
          <w:sz w:val="24"/>
          <w:szCs w:val="24"/>
        </w:rPr>
        <w:t xml:space="preserve"> - All boats that are not part of the fleet starting at the next signal are restricted from the starting area.  This restricted starting area is the area within 100 yards of the starting line. If boats that are not starting at the next signal are in this area they shall keep clear of those boats that are.  Keep notes on non-starting boats which crowd or obstruct the starting line.</w:t>
      </w:r>
    </w:p>
    <w:p w:rsidR="00B04A9A" w:rsidRDefault="00B04A9A" w:rsidP="00B04A9A">
      <w:pPr>
        <w:spacing w:after="0"/>
        <w:ind w:left="360"/>
        <w:rPr>
          <w:b/>
          <w:bCs/>
          <w:i/>
          <w:iCs/>
          <w:sz w:val="24"/>
          <w:szCs w:val="24"/>
        </w:rPr>
      </w:pPr>
    </w:p>
    <w:p w:rsidR="00B35A51" w:rsidRPr="00FE1A04" w:rsidRDefault="00B35A51" w:rsidP="00893176">
      <w:pPr>
        <w:jc w:val="both"/>
        <w:rPr>
          <w:sz w:val="24"/>
          <w:szCs w:val="24"/>
        </w:rPr>
      </w:pPr>
      <w:r w:rsidRPr="00FE1A04">
        <w:rPr>
          <w:b/>
          <w:bCs/>
          <w:sz w:val="24"/>
          <w:szCs w:val="24"/>
        </w:rPr>
        <w:t>Finishing Line</w:t>
      </w:r>
      <w:r w:rsidRPr="00FE1A04">
        <w:rPr>
          <w:sz w:val="24"/>
          <w:szCs w:val="24"/>
        </w:rPr>
        <w:t xml:space="preserve"> – although not as critical as the configuration of the starting line, setting a proper finishing line is still important to properly running a race.  Follow these guidelines:</w:t>
      </w:r>
    </w:p>
    <w:p w:rsidR="00B35A51" w:rsidRPr="00FE1A04" w:rsidRDefault="00B35A51" w:rsidP="00A65AAA">
      <w:pPr>
        <w:numPr>
          <w:ilvl w:val="0"/>
          <w:numId w:val="26"/>
        </w:numPr>
        <w:tabs>
          <w:tab w:val="clear" w:pos="720"/>
        </w:tabs>
        <w:spacing w:after="0"/>
        <w:ind w:left="360"/>
        <w:rPr>
          <w:sz w:val="24"/>
          <w:szCs w:val="24"/>
        </w:rPr>
      </w:pPr>
      <w:r w:rsidRPr="00FE1A04">
        <w:rPr>
          <w:b/>
          <w:bCs/>
          <w:i/>
          <w:iCs/>
          <w:sz w:val="24"/>
          <w:szCs w:val="24"/>
        </w:rPr>
        <w:t>Finishing Line Direction</w:t>
      </w:r>
      <w:r w:rsidRPr="00FE1A04">
        <w:rPr>
          <w:sz w:val="24"/>
          <w:szCs w:val="24"/>
        </w:rPr>
        <w:t xml:space="preserve"> - For an upwind finish, some suggest that the line should be set at right angles to the last leg; others suggest it should be right angles to the wind.  There are arguments for both. More seem to prefer square to the last leg.  However, for any finish that is not upwind; definitely set the line at right angles to the last leg, as should be diagrammed in the sailing instructions.</w:t>
      </w:r>
    </w:p>
    <w:p w:rsidR="00B35A51" w:rsidRPr="00FE1A04" w:rsidRDefault="00B35A51" w:rsidP="00A65AAA">
      <w:pPr>
        <w:numPr>
          <w:ilvl w:val="0"/>
          <w:numId w:val="26"/>
        </w:numPr>
        <w:tabs>
          <w:tab w:val="clear" w:pos="720"/>
        </w:tabs>
        <w:spacing w:after="0"/>
        <w:ind w:left="360"/>
        <w:rPr>
          <w:sz w:val="24"/>
          <w:szCs w:val="24"/>
        </w:rPr>
      </w:pPr>
      <w:r w:rsidRPr="00FE1A04">
        <w:rPr>
          <w:b/>
          <w:bCs/>
          <w:i/>
          <w:iCs/>
          <w:sz w:val="24"/>
          <w:szCs w:val="24"/>
        </w:rPr>
        <w:t>Finish Line Length</w:t>
      </w:r>
      <w:r w:rsidRPr="00FE1A04">
        <w:rPr>
          <w:sz w:val="24"/>
          <w:szCs w:val="24"/>
        </w:rPr>
        <w:t xml:space="preserve"> - The finish line should be approximately 100 feet in length</w:t>
      </w:r>
      <w:r w:rsidR="006241CF">
        <w:rPr>
          <w:sz w:val="24"/>
          <w:szCs w:val="24"/>
        </w:rPr>
        <w:t xml:space="preserve"> or 4 boat lengths</w:t>
      </w:r>
      <w:r w:rsidRPr="00FE1A04">
        <w:rPr>
          <w:sz w:val="24"/>
          <w:szCs w:val="24"/>
        </w:rPr>
        <w:t>.</w:t>
      </w:r>
    </w:p>
    <w:p w:rsidR="00B35A51" w:rsidRPr="00FE1A04" w:rsidRDefault="00B35A51" w:rsidP="00A65AAA">
      <w:pPr>
        <w:numPr>
          <w:ilvl w:val="0"/>
          <w:numId w:val="26"/>
        </w:numPr>
        <w:tabs>
          <w:tab w:val="clear" w:pos="720"/>
        </w:tabs>
        <w:spacing w:after="0"/>
        <w:ind w:left="360"/>
        <w:rPr>
          <w:sz w:val="24"/>
          <w:szCs w:val="24"/>
        </w:rPr>
      </w:pPr>
      <w:r w:rsidRPr="00FE1A04">
        <w:rPr>
          <w:b/>
          <w:bCs/>
          <w:i/>
          <w:iCs/>
          <w:sz w:val="24"/>
          <w:szCs w:val="24"/>
        </w:rPr>
        <w:t>Buoy End Of Line</w:t>
      </w:r>
      <w:r w:rsidRPr="00FE1A04">
        <w:rPr>
          <w:sz w:val="24"/>
          <w:szCs w:val="24"/>
        </w:rPr>
        <w:t xml:space="preserve"> - The racing rules state that all classes will finish in the direction from the last mark rounded.  Signal a finish for only those boats crossing the finish line from the direction of the last mark. Record all boats crossing the line on the finish sheets.  For boats crossing in the wrong direction do not sound a horn, but record the time and note in the comment column "DNF - finished from the wrong direction". If the boat unwinds to finish properly, be sure to also record the time the boat crosses in the correct direction</w:t>
      </w:r>
    </w:p>
    <w:p w:rsidR="00B35A51" w:rsidRDefault="00B35A51" w:rsidP="00A65AAA">
      <w:pPr>
        <w:numPr>
          <w:ilvl w:val="0"/>
          <w:numId w:val="26"/>
        </w:numPr>
        <w:tabs>
          <w:tab w:val="clear" w:pos="720"/>
        </w:tabs>
        <w:spacing w:after="0"/>
        <w:ind w:left="360"/>
        <w:rPr>
          <w:sz w:val="24"/>
          <w:szCs w:val="24"/>
        </w:rPr>
      </w:pPr>
      <w:r w:rsidRPr="00FE1A04">
        <w:rPr>
          <w:b/>
          <w:bCs/>
          <w:i/>
          <w:iCs/>
          <w:sz w:val="24"/>
          <w:szCs w:val="24"/>
        </w:rPr>
        <w:t xml:space="preserve">Starboard Finish Line </w:t>
      </w:r>
      <w:r w:rsidRPr="00FE1A04">
        <w:rPr>
          <w:sz w:val="24"/>
          <w:szCs w:val="24"/>
        </w:rPr>
        <w:t>- The finish line will be between the committee boat and a white ball</w:t>
      </w:r>
      <w:r w:rsidRPr="00FE1A04">
        <w:rPr>
          <w:color w:val="FF0000"/>
          <w:sz w:val="24"/>
          <w:szCs w:val="24"/>
        </w:rPr>
        <w:t xml:space="preserve"> </w:t>
      </w:r>
      <w:r w:rsidRPr="00FE1A04">
        <w:rPr>
          <w:sz w:val="24"/>
          <w:szCs w:val="24"/>
        </w:rPr>
        <w:t>float to starboard of the committee boat.   After starting, the finish line is an obstruction, except when on the last leg of the course. Boats, not on the last leg,</w:t>
      </w:r>
      <w:r w:rsidRPr="00FE1A04">
        <w:rPr>
          <w:color w:val="FF0000"/>
          <w:sz w:val="24"/>
          <w:szCs w:val="24"/>
        </w:rPr>
        <w:t xml:space="preserve"> </w:t>
      </w:r>
      <w:r w:rsidRPr="00FE1A04">
        <w:rPr>
          <w:sz w:val="24"/>
          <w:szCs w:val="24"/>
        </w:rPr>
        <w:t xml:space="preserve">that sail through this obstruction will immediately be scored points equal to DNF. </w:t>
      </w:r>
      <w:r w:rsidR="006241CF">
        <w:rPr>
          <w:sz w:val="24"/>
          <w:szCs w:val="24"/>
        </w:rPr>
        <w:t xml:space="preserve"> U</w:t>
      </w:r>
      <w:r w:rsidRPr="00FE1A04">
        <w:rPr>
          <w:sz w:val="24"/>
          <w:szCs w:val="24"/>
        </w:rPr>
        <w:t>se of a Starboard finish line is to allow a greater maneuvering area for tactics.</w:t>
      </w:r>
    </w:p>
    <w:p w:rsidR="00B04A9A" w:rsidRDefault="00B04A9A" w:rsidP="00B04A9A">
      <w:pPr>
        <w:spacing w:after="0"/>
        <w:ind w:left="360"/>
        <w:rPr>
          <w:b/>
          <w:bCs/>
          <w:i/>
          <w:iCs/>
          <w:sz w:val="24"/>
          <w:szCs w:val="24"/>
        </w:rPr>
      </w:pPr>
    </w:p>
    <w:p w:rsidR="00B35A51" w:rsidRPr="00FE1A04" w:rsidRDefault="00B35A51" w:rsidP="00893176">
      <w:pPr>
        <w:spacing w:after="600"/>
        <w:rPr>
          <w:b/>
          <w:bCs/>
          <w:sz w:val="36"/>
          <w:szCs w:val="36"/>
        </w:rPr>
      </w:pPr>
      <w:r w:rsidRPr="00FE1A04">
        <w:rPr>
          <w:b/>
          <w:bCs/>
          <w:sz w:val="36"/>
          <w:szCs w:val="36"/>
        </w:rPr>
        <w:t>How to Set a Race Course Using a GPS</w:t>
      </w:r>
    </w:p>
    <w:p w:rsidR="00B35A51" w:rsidRPr="00FE1A04" w:rsidRDefault="00B35A51" w:rsidP="00556748">
      <w:pPr>
        <w:jc w:val="both"/>
        <w:rPr>
          <w:sz w:val="24"/>
          <w:szCs w:val="24"/>
        </w:rPr>
      </w:pPr>
      <w:r w:rsidRPr="00FE1A04">
        <w:rPr>
          <w:sz w:val="24"/>
          <w:szCs w:val="24"/>
        </w:rPr>
        <w:t>The GPS (global positioning satellite) allows the race committee to set an extremely accurate race course.  It can be done with minimal knowledge of how to use a GPS.</w:t>
      </w:r>
    </w:p>
    <w:p w:rsidR="00B35A51" w:rsidRPr="00FE1A04" w:rsidRDefault="00B35A51" w:rsidP="00556748">
      <w:pPr>
        <w:rPr>
          <w:sz w:val="24"/>
          <w:szCs w:val="24"/>
        </w:rPr>
      </w:pPr>
      <w:r w:rsidRPr="00FE1A04">
        <w:rPr>
          <w:sz w:val="24"/>
          <w:szCs w:val="24"/>
        </w:rPr>
        <w:t>To set a course using the GPS:</w:t>
      </w:r>
    </w:p>
    <w:p w:rsidR="00B35A51" w:rsidRPr="00FE1A04" w:rsidRDefault="00B35A51" w:rsidP="00A65AAA">
      <w:pPr>
        <w:pStyle w:val="Standard"/>
        <w:numPr>
          <w:ilvl w:val="0"/>
          <w:numId w:val="20"/>
        </w:numPr>
        <w:spacing w:line="276" w:lineRule="auto"/>
        <w:ind w:left="360" w:hanging="360"/>
      </w:pPr>
      <w:r w:rsidRPr="00FE1A04">
        <w:t>Turn on the GPS and give it time to acquire the satellite data.</w:t>
      </w:r>
    </w:p>
    <w:p w:rsidR="00B35A51" w:rsidRPr="00FE1A04" w:rsidRDefault="00B35A51" w:rsidP="00A65AAA">
      <w:pPr>
        <w:pStyle w:val="Standard"/>
        <w:numPr>
          <w:ilvl w:val="0"/>
          <w:numId w:val="20"/>
        </w:numPr>
        <w:spacing w:line="276" w:lineRule="auto"/>
        <w:ind w:left="360" w:hanging="360"/>
      </w:pPr>
      <w:r w:rsidRPr="00FE1A04">
        <w:t>Position the chase boat close to the RC boat.</w:t>
      </w:r>
    </w:p>
    <w:p w:rsidR="00B35A51" w:rsidRPr="00FE1A04" w:rsidRDefault="00B35A51" w:rsidP="00A65AAA">
      <w:pPr>
        <w:pStyle w:val="Standard"/>
        <w:numPr>
          <w:ilvl w:val="0"/>
          <w:numId w:val="20"/>
        </w:numPr>
        <w:spacing w:line="276" w:lineRule="auto"/>
        <w:ind w:left="360" w:hanging="360"/>
      </w:pPr>
      <w:r w:rsidRPr="00FE1A04">
        <w:t>Press the MOB (man overboard) button.</w:t>
      </w:r>
    </w:p>
    <w:p w:rsidR="00B35A51" w:rsidRPr="00FE1A04" w:rsidRDefault="00B35A51" w:rsidP="00A65AAA">
      <w:pPr>
        <w:pStyle w:val="Standard"/>
        <w:numPr>
          <w:ilvl w:val="0"/>
          <w:numId w:val="20"/>
        </w:numPr>
        <w:spacing w:line="276" w:lineRule="auto"/>
        <w:ind w:left="360" w:hanging="360"/>
      </w:pPr>
      <w:r w:rsidRPr="00FE1A04">
        <w:t>Proceed on the compass heading as directed by the PRO.  This will usually be in the direction of the prevailing wind.</w:t>
      </w:r>
    </w:p>
    <w:p w:rsidR="00B35A51" w:rsidRPr="00FE1A04" w:rsidRDefault="00B35A51" w:rsidP="00A65AAA">
      <w:pPr>
        <w:pStyle w:val="Standard"/>
        <w:numPr>
          <w:ilvl w:val="0"/>
          <w:numId w:val="20"/>
        </w:numPr>
        <w:spacing w:line="276" w:lineRule="auto"/>
        <w:ind w:left="360" w:hanging="360"/>
      </w:pPr>
      <w:r w:rsidRPr="00FE1A04">
        <w:t xml:space="preserve">The GPS will be reading the distance </w:t>
      </w:r>
      <w:r w:rsidRPr="00FE1A04">
        <w:rPr>
          <w:u w:val="single"/>
        </w:rPr>
        <w:t>from</w:t>
      </w:r>
      <w:r w:rsidRPr="00FE1A04">
        <w:t xml:space="preserve"> where you pressed the MOB button and the reciprocal of the compass heading the mark is to be set from the starting line.  A simple method of finding the heading from the RC boat to the chase boat is to add 200 and subtract 20 to the heading indicated on the GPS.</w:t>
      </w:r>
    </w:p>
    <w:p w:rsidR="00B35A51" w:rsidRPr="00FE1A04" w:rsidRDefault="00B35A51" w:rsidP="00A65AAA">
      <w:pPr>
        <w:pStyle w:val="Standard"/>
        <w:numPr>
          <w:ilvl w:val="0"/>
          <w:numId w:val="20"/>
        </w:numPr>
        <w:spacing w:line="276" w:lineRule="auto"/>
        <w:ind w:left="360" w:hanging="360"/>
      </w:pPr>
      <w:r w:rsidRPr="00FE1A04">
        <w:t>At this time you are only concerned about reaching the distance as directed by the PRO.  In a series race, this will generally be 1 nautical mile</w:t>
      </w:r>
      <w:r w:rsidR="00C979F4">
        <w:t xml:space="preserve"> for the RTB Course.</w:t>
      </w:r>
    </w:p>
    <w:p w:rsidR="00B35A51" w:rsidRPr="00FE1A04" w:rsidRDefault="00B35A51" w:rsidP="00A65AAA">
      <w:pPr>
        <w:pStyle w:val="Standard"/>
        <w:numPr>
          <w:ilvl w:val="0"/>
          <w:numId w:val="20"/>
        </w:numPr>
        <w:spacing w:line="276" w:lineRule="auto"/>
        <w:ind w:left="360" w:hanging="360"/>
      </w:pPr>
      <w:r w:rsidRPr="00FE1A04">
        <w:t>Upon reaching the distance, ask the PRO if you should move left or right of your position.  Set the windward mark when there is agreement on the correct position of the mark.</w:t>
      </w:r>
    </w:p>
    <w:p w:rsidR="00B35A51" w:rsidRPr="00FE1A04" w:rsidRDefault="00B35A51" w:rsidP="00A65AAA">
      <w:pPr>
        <w:pStyle w:val="Standard"/>
        <w:numPr>
          <w:ilvl w:val="0"/>
          <w:numId w:val="20"/>
        </w:numPr>
        <w:spacing w:line="276" w:lineRule="auto"/>
        <w:ind w:left="360" w:hanging="360"/>
      </w:pPr>
      <w:r w:rsidRPr="00FE1A04">
        <w:t>If there is a triangle course called for, add 135 degrees to the compass heading from the RC boat to the windward mark.  Drive in that direction until you are in line with the RC boat and the pin.  The reach mark will be set at this location.</w:t>
      </w:r>
    </w:p>
    <w:p w:rsidR="00B35A51" w:rsidRPr="00FE1A04" w:rsidRDefault="00B35A51" w:rsidP="00A65AAA">
      <w:pPr>
        <w:pStyle w:val="Standard"/>
        <w:numPr>
          <w:ilvl w:val="0"/>
          <w:numId w:val="20"/>
        </w:numPr>
        <w:spacing w:line="276" w:lineRule="auto"/>
        <w:ind w:left="360" w:hanging="360"/>
      </w:pPr>
      <w:r w:rsidRPr="00FE1A04">
        <w:t xml:space="preserve">Finally, the leeward mark is set by moving until the GPS reads the same distance to leeward of the committee boat as the windward mark (usually ½ mile) and the heading shown on the GPS should be the same as the prevailing wind.  </w:t>
      </w:r>
    </w:p>
    <w:p w:rsidR="00B35A51" w:rsidRPr="00FE1A04" w:rsidRDefault="00B35A51" w:rsidP="00A65AAA">
      <w:pPr>
        <w:pStyle w:val="Standard"/>
        <w:numPr>
          <w:ilvl w:val="0"/>
          <w:numId w:val="20"/>
        </w:numPr>
        <w:spacing w:line="276" w:lineRule="auto"/>
        <w:ind w:left="360" w:hanging="360"/>
      </w:pPr>
      <w:r w:rsidRPr="00FE1A04">
        <w:t>After confirming the position with the PRO, the leeward mark is set.</w:t>
      </w:r>
    </w:p>
    <w:p w:rsidR="00B35A51" w:rsidRPr="00FE1A04" w:rsidRDefault="00B35A51" w:rsidP="00641F60">
      <w:pPr>
        <w:pStyle w:val="ListParagraph"/>
      </w:pPr>
    </w:p>
    <w:p w:rsidR="00B35A51" w:rsidRPr="00FE1A04" w:rsidRDefault="00B35A51" w:rsidP="00EC0AD3">
      <w:pPr>
        <w:rPr>
          <w:b/>
          <w:bCs/>
          <w:sz w:val="36"/>
          <w:szCs w:val="36"/>
        </w:rPr>
      </w:pPr>
      <w:r w:rsidRPr="00FE1A04">
        <w:rPr>
          <w:b/>
          <w:bCs/>
          <w:sz w:val="36"/>
          <w:szCs w:val="36"/>
        </w:rPr>
        <w:t>7</w:t>
      </w:r>
      <w:r w:rsidRPr="00FE1A04">
        <w:rPr>
          <w:b/>
          <w:bCs/>
          <w:sz w:val="36"/>
          <w:szCs w:val="36"/>
        </w:rPr>
        <w:tab/>
        <w:t>How to Record Starts and Finishes</w:t>
      </w:r>
    </w:p>
    <w:p w:rsidR="00B35A51" w:rsidRPr="00FE1A04" w:rsidRDefault="00B35A51" w:rsidP="00556748">
      <w:pPr>
        <w:jc w:val="both"/>
        <w:rPr>
          <w:sz w:val="24"/>
          <w:szCs w:val="24"/>
        </w:rPr>
      </w:pPr>
      <w:r w:rsidRPr="00FE1A04">
        <w:rPr>
          <w:sz w:val="24"/>
          <w:szCs w:val="24"/>
        </w:rPr>
        <w:t>Record all boats as they check in prior to their first race of the day.  Note any boats that fail to check in, but start.  It is imperative to write down the full boat name (i.e., Cal 25, Capri 25, Cat 25, etc. as opposed to simply "C25") for finishing boats.  Record all finishers in order of crossing the line, regardless of class</w:t>
      </w:r>
      <w:r w:rsidR="006241CF">
        <w:rPr>
          <w:sz w:val="24"/>
          <w:szCs w:val="24"/>
        </w:rPr>
        <w:t xml:space="preserve"> or how many times the same boat crosses the finish line</w:t>
      </w:r>
      <w:r w:rsidRPr="00FE1A04">
        <w:rPr>
          <w:sz w:val="24"/>
          <w:szCs w:val="24"/>
        </w:rPr>
        <w:t>.  Record a time of day for all boats, regardless of class, or possible DSQ, or false starts, etc.  This will help reconstruct possible errors.  Recording the finishes is a very important job.  Two people should be assigned this job (preferably one experienced person and one as a backup keeping a second set of score sheets).  Audio Taped finishes (via the RC tape recorder) are strongly recommended.  After the race, both scorekeepers should compare score sheets and note any discrepancies and determine what happened, but do not alter the raw data.  One of these scorekeepers should be prepared to work with the Scoring Committee Representative in the Club office after the races are completed.</w:t>
      </w:r>
    </w:p>
    <w:p w:rsidR="00B35A51" w:rsidRPr="00FE1A04" w:rsidRDefault="00B35A51" w:rsidP="00556748">
      <w:pPr>
        <w:jc w:val="both"/>
        <w:rPr>
          <w:b/>
          <w:bCs/>
          <w:sz w:val="24"/>
          <w:szCs w:val="24"/>
        </w:rPr>
      </w:pPr>
      <w:r w:rsidRPr="00FE1A04">
        <w:rPr>
          <w:b/>
          <w:bCs/>
          <w:sz w:val="24"/>
          <w:szCs w:val="24"/>
        </w:rPr>
        <w:t>Spotters</w:t>
      </w:r>
    </w:p>
    <w:p w:rsidR="00B35A51" w:rsidRPr="00FE1A04" w:rsidRDefault="00B35A51" w:rsidP="00556748">
      <w:pPr>
        <w:jc w:val="both"/>
        <w:rPr>
          <w:sz w:val="24"/>
          <w:szCs w:val="24"/>
        </w:rPr>
      </w:pPr>
      <w:r w:rsidRPr="00FE1A04">
        <w:rPr>
          <w:sz w:val="24"/>
          <w:szCs w:val="24"/>
        </w:rPr>
        <w:t xml:space="preserve">Spotters call and scorers record the sail number of every boat in the vicinity with apparent intention of starting the race in the class column on the Series Start Sheet.  Scorers must check this list against actual starters when the class goes over the start line in case they have listed some boats that do not start or conversely missed some that do.  It is important to check the actual starters for purposes of scoring and of safety and to identify all boats since some may not finish due to fouls, breakdowns or other reasons.  Record boats that rank as a starter, according to Racing Rule 28.1, but did not cross the starting line on the finish sheet and note they did not start (DNS) in the comments section. This information is critical to scoring the race properly. </w:t>
      </w:r>
    </w:p>
    <w:p w:rsidR="00B35A51" w:rsidRPr="00FE1A04" w:rsidRDefault="00B35A51" w:rsidP="00556748">
      <w:pPr>
        <w:jc w:val="both"/>
        <w:rPr>
          <w:sz w:val="24"/>
          <w:szCs w:val="24"/>
        </w:rPr>
      </w:pPr>
      <w:r w:rsidRPr="00FE1A04">
        <w:rPr>
          <w:sz w:val="24"/>
          <w:szCs w:val="24"/>
        </w:rPr>
        <w:t>With a big fleet, two or more spotters who are familiar with the racing classes can be used on this job, aided by a helper with binoculars.  The spotters must also record the starting time (time of day) for each class on the score sheet. It is imperative to record the full boat name when recording starters and finishers (i.e., J-22, Capri 22, and Cat 22, as opposed to simply "C22").</w:t>
      </w:r>
    </w:p>
    <w:p w:rsidR="00B35A51" w:rsidRPr="00FE1A04" w:rsidRDefault="00B35A51" w:rsidP="00556748">
      <w:pPr>
        <w:jc w:val="both"/>
        <w:rPr>
          <w:sz w:val="24"/>
          <w:szCs w:val="24"/>
        </w:rPr>
      </w:pPr>
      <w:r w:rsidRPr="00FE1A04">
        <w:rPr>
          <w:sz w:val="24"/>
          <w:szCs w:val="24"/>
        </w:rPr>
        <w:t>Additionally, all boats shall carry a sail number on the mainsail.  Boats with spinnakers shall carry the same sail number on the spinnaker.  At its sole discretion, the Race Committee may disqualify a boat with improper, illegible, or no visible sail numbers.  All boats will be scored by sail number unless otherwise requested in writing by that boat's captain.  Keep notes on any irregularities noticed.</w:t>
      </w:r>
    </w:p>
    <w:p w:rsidR="00B35A51" w:rsidRPr="00FE1A04" w:rsidRDefault="00B35A51" w:rsidP="00556748">
      <w:pPr>
        <w:jc w:val="both"/>
        <w:rPr>
          <w:sz w:val="24"/>
          <w:szCs w:val="24"/>
        </w:rPr>
      </w:pPr>
      <w:r w:rsidRPr="00FE1A04">
        <w:rPr>
          <w:sz w:val="24"/>
          <w:szCs w:val="24"/>
        </w:rPr>
        <w:t>All courses being used should be selected and written down on the starting card</w:t>
      </w:r>
      <w:r w:rsidR="006241CF">
        <w:rPr>
          <w:sz w:val="24"/>
          <w:szCs w:val="24"/>
        </w:rPr>
        <w:t xml:space="preserve"> and </w:t>
      </w:r>
      <w:r w:rsidR="009A69D6">
        <w:rPr>
          <w:sz w:val="24"/>
          <w:szCs w:val="24"/>
        </w:rPr>
        <w:t xml:space="preserve">on the </w:t>
      </w:r>
      <w:r w:rsidR="006241CF">
        <w:rPr>
          <w:sz w:val="24"/>
          <w:szCs w:val="24"/>
        </w:rPr>
        <w:t>Order Of Start Sheet</w:t>
      </w:r>
      <w:r w:rsidRPr="00FE1A04">
        <w:rPr>
          <w:sz w:val="24"/>
          <w:szCs w:val="24"/>
        </w:rPr>
        <w:t xml:space="preserve"> before the warning signal (Class Flag) is given.  During the starting sequence, the person in charge of posting the courses should be assigned only that one duty.  The course information must be recorded on the score sheets.</w:t>
      </w:r>
    </w:p>
    <w:p w:rsidR="00B35A51" w:rsidRPr="00FE1A04" w:rsidRDefault="00B35A51" w:rsidP="00556748">
      <w:pPr>
        <w:jc w:val="both"/>
        <w:rPr>
          <w:sz w:val="24"/>
          <w:szCs w:val="24"/>
        </w:rPr>
      </w:pPr>
      <w:r w:rsidRPr="00FE1A04">
        <w:rPr>
          <w:sz w:val="24"/>
          <w:szCs w:val="24"/>
        </w:rPr>
        <w:t>The finish station must be manned well before the first boat gets near the line. Race Committee flag must be displayed to identify "Race Committee on Station."  The Timer and Recorders should be located so that the Recorder can hear both the Line Judge who calls the boat number and sounds the horn as they cross, and the Timer reading off the seconds, without anyone having to raise their voice or strain to hear.  Unnecessary talking or noise should be avoided.  When a whistle is used, it is best to have a third person, sound the whistle for each boat.  This leaves the line judge free to speak.</w:t>
      </w:r>
    </w:p>
    <w:p w:rsidR="00B35A51" w:rsidRPr="00FE1A04" w:rsidRDefault="00B35A51" w:rsidP="008F67E6">
      <w:pPr>
        <w:rPr>
          <w:b/>
          <w:bCs/>
          <w:sz w:val="24"/>
          <w:szCs w:val="24"/>
        </w:rPr>
      </w:pPr>
      <w:r w:rsidRPr="00FE1A04">
        <w:rPr>
          <w:b/>
          <w:bCs/>
          <w:sz w:val="24"/>
          <w:szCs w:val="24"/>
        </w:rPr>
        <w:t>Recording Sail Numbers And Times</w:t>
      </w:r>
    </w:p>
    <w:p w:rsidR="00B35A51" w:rsidRPr="00FE1A04" w:rsidRDefault="00B35A51" w:rsidP="00556748">
      <w:pPr>
        <w:jc w:val="both"/>
        <w:rPr>
          <w:sz w:val="24"/>
          <w:szCs w:val="24"/>
        </w:rPr>
      </w:pPr>
      <w:r w:rsidRPr="00FE1A04">
        <w:rPr>
          <w:sz w:val="24"/>
          <w:szCs w:val="24"/>
        </w:rPr>
        <w:t>Be sure to record the time of day for all finishers, including one-design fleets.  The Committee should use at least two electronic watches and should write down the relative time of all the watches periodically, thus if one stops you can recover with minimum damage.</w:t>
      </w:r>
    </w:p>
    <w:p w:rsidR="00B35A51" w:rsidRPr="00FE1A04" w:rsidRDefault="00B35A51" w:rsidP="00556748">
      <w:pPr>
        <w:jc w:val="both"/>
        <w:rPr>
          <w:sz w:val="24"/>
          <w:szCs w:val="24"/>
        </w:rPr>
      </w:pPr>
      <w:r w:rsidRPr="00FE1A04">
        <w:rPr>
          <w:sz w:val="24"/>
          <w:szCs w:val="24"/>
        </w:rPr>
        <w:t>Be sure to record the finish time (military time of day in hours, minutes, and seconds only (3 pm is 15:00, 4 pm is 16:00, e</w:t>
      </w:r>
      <w:r w:rsidR="00090CED">
        <w:rPr>
          <w:sz w:val="24"/>
          <w:szCs w:val="24"/>
        </w:rPr>
        <w:t>tc</w:t>
      </w:r>
      <w:r w:rsidRPr="00FE1A04">
        <w:rPr>
          <w:sz w:val="24"/>
          <w:szCs w:val="24"/>
        </w:rPr>
        <w:t>.) of all the boats in the order that they cross the line.  Record the sail number and boat type.  Hail any boat without a clear number and warn them to get within the requirements.  You do not have to score a boat without a clear sail number, but record the finish and any identifying information that you can see.  When recording finishes, always write the date and race number on each sheet.  Record the finish times (time of day) for all boats, even for non-handicap boats.  This record will make error recovery easier.</w:t>
      </w:r>
    </w:p>
    <w:p w:rsidR="00B35A51" w:rsidRPr="00FE1A04" w:rsidRDefault="00B35A51" w:rsidP="00556748">
      <w:pPr>
        <w:jc w:val="both"/>
        <w:rPr>
          <w:sz w:val="24"/>
          <w:szCs w:val="24"/>
        </w:rPr>
      </w:pPr>
      <w:r w:rsidRPr="00FE1A04">
        <w:rPr>
          <w:sz w:val="24"/>
          <w:szCs w:val="24"/>
        </w:rPr>
        <w:t>If you shorten a handicap course, bring all watches used to record starts and finishes to the office after the race to record any time differential.  This is extremely important when scoring time on time.</w:t>
      </w:r>
    </w:p>
    <w:p w:rsidR="00B35A51" w:rsidRPr="00FE1A04" w:rsidRDefault="00B35A51" w:rsidP="00556748">
      <w:pPr>
        <w:jc w:val="both"/>
        <w:rPr>
          <w:sz w:val="24"/>
          <w:szCs w:val="24"/>
        </w:rPr>
      </w:pPr>
      <w:r w:rsidRPr="00FE1A04">
        <w:rPr>
          <w:sz w:val="24"/>
          <w:szCs w:val="24"/>
        </w:rPr>
        <w:t>It is imperative that you record the sail number and the full boat name (i.e., Cal 25, Capri 25, Cat 25, etc. as opposed to C-25).  Keep asking yourself, what I can do to make this data even more obvious.  Use plenty of paper and do not cram the results.  The order on the score sheet is not critical if the times and other information are correct.  List every boat on the score sheet and make comments where appropriate, i.e., DNS (did not start), OCS (on course side of the line) DNF (did not finish), etc. It is important to use the correct abbreviation and/or comment.  Make certain that you have recorded the correct information for every appropriate blank on the form.  This information is critical for scoring.</w:t>
      </w:r>
    </w:p>
    <w:p w:rsidR="00B35A51" w:rsidRPr="00FE1A04" w:rsidRDefault="00B35A51" w:rsidP="008F67E6">
      <w:pPr>
        <w:rPr>
          <w:b/>
          <w:bCs/>
          <w:sz w:val="24"/>
          <w:szCs w:val="24"/>
        </w:rPr>
      </w:pPr>
      <w:r w:rsidRPr="00FE1A04">
        <w:rPr>
          <w:b/>
          <w:bCs/>
          <w:sz w:val="24"/>
          <w:szCs w:val="24"/>
        </w:rPr>
        <w:t>Abbreviations for Scoring Records</w:t>
      </w:r>
    </w:p>
    <w:p w:rsidR="00B35A51" w:rsidRPr="00FE1A04" w:rsidRDefault="00B35A51" w:rsidP="001B188F">
      <w:pPr>
        <w:ind w:left="720" w:hanging="720"/>
        <w:rPr>
          <w:sz w:val="24"/>
          <w:szCs w:val="24"/>
        </w:rPr>
      </w:pPr>
      <w:r w:rsidRPr="00FE1A04">
        <w:rPr>
          <w:sz w:val="24"/>
          <w:szCs w:val="24"/>
        </w:rPr>
        <w:t>DNC</w:t>
      </w:r>
      <w:r w:rsidRPr="00FE1A04">
        <w:rPr>
          <w:sz w:val="24"/>
          <w:szCs w:val="24"/>
        </w:rPr>
        <w:tab/>
        <w:t>Did not start; did not come to the starting area</w:t>
      </w:r>
    </w:p>
    <w:p w:rsidR="00B35A51" w:rsidRPr="00FE1A04" w:rsidRDefault="00B35A51" w:rsidP="001B188F">
      <w:pPr>
        <w:ind w:left="720" w:hanging="720"/>
        <w:rPr>
          <w:sz w:val="24"/>
          <w:szCs w:val="24"/>
        </w:rPr>
      </w:pPr>
      <w:r w:rsidRPr="00FE1A04">
        <w:rPr>
          <w:sz w:val="24"/>
          <w:szCs w:val="24"/>
        </w:rPr>
        <w:t>DNS</w:t>
      </w:r>
      <w:r w:rsidRPr="00FE1A04">
        <w:rPr>
          <w:sz w:val="24"/>
          <w:szCs w:val="24"/>
        </w:rPr>
        <w:tab/>
        <w:t>Did not start, i.e., ranked as a starter under Racing Rule A5, but did not cross the starting line (other than DNC and OCS).</w:t>
      </w:r>
    </w:p>
    <w:p w:rsidR="00B35A51" w:rsidRPr="00FE1A04" w:rsidRDefault="00B35A51" w:rsidP="001B188F">
      <w:pPr>
        <w:ind w:left="720" w:hanging="720"/>
        <w:rPr>
          <w:sz w:val="24"/>
          <w:szCs w:val="24"/>
        </w:rPr>
      </w:pPr>
      <w:r w:rsidRPr="00FE1A04">
        <w:rPr>
          <w:sz w:val="24"/>
          <w:szCs w:val="24"/>
        </w:rPr>
        <w:t>OCS</w:t>
      </w:r>
      <w:r w:rsidRPr="00FE1A04">
        <w:rPr>
          <w:sz w:val="24"/>
          <w:szCs w:val="24"/>
        </w:rPr>
        <w:tab/>
        <w:t>Did not start; On course side of the starting line and broke rule 29.1 or 30.1</w:t>
      </w:r>
    </w:p>
    <w:p w:rsidR="00B35A51" w:rsidRPr="00FE1A04" w:rsidRDefault="00B35A51" w:rsidP="001B188F">
      <w:pPr>
        <w:ind w:left="720" w:hanging="720"/>
        <w:rPr>
          <w:sz w:val="24"/>
          <w:szCs w:val="24"/>
        </w:rPr>
      </w:pPr>
      <w:r w:rsidRPr="00FE1A04">
        <w:rPr>
          <w:sz w:val="24"/>
          <w:szCs w:val="24"/>
        </w:rPr>
        <w:t>DNF</w:t>
      </w:r>
      <w:r w:rsidRPr="00FE1A04">
        <w:rPr>
          <w:sz w:val="24"/>
          <w:szCs w:val="24"/>
        </w:rPr>
        <w:tab/>
        <w:t>Started, but did not finish</w:t>
      </w:r>
    </w:p>
    <w:p w:rsidR="00B35A51" w:rsidRPr="00FE1A04" w:rsidRDefault="00B35A51" w:rsidP="001B188F">
      <w:pPr>
        <w:ind w:left="720" w:hanging="720"/>
        <w:rPr>
          <w:sz w:val="24"/>
          <w:szCs w:val="24"/>
        </w:rPr>
      </w:pPr>
      <w:r w:rsidRPr="00FE1A04">
        <w:rPr>
          <w:sz w:val="24"/>
          <w:szCs w:val="24"/>
        </w:rPr>
        <w:t>RAF</w:t>
      </w:r>
      <w:r w:rsidRPr="00FE1A04">
        <w:rPr>
          <w:sz w:val="24"/>
          <w:szCs w:val="24"/>
        </w:rPr>
        <w:tab/>
        <w:t>Retired after finishing</w:t>
      </w:r>
    </w:p>
    <w:p w:rsidR="00B35A51" w:rsidRPr="00FE1A04" w:rsidRDefault="00B35A51" w:rsidP="001B188F">
      <w:pPr>
        <w:ind w:left="720" w:hanging="720"/>
        <w:rPr>
          <w:sz w:val="24"/>
          <w:szCs w:val="24"/>
        </w:rPr>
      </w:pPr>
      <w:r w:rsidRPr="00FE1A04">
        <w:rPr>
          <w:sz w:val="24"/>
          <w:szCs w:val="24"/>
        </w:rPr>
        <w:t>DSQ</w:t>
      </w:r>
      <w:r w:rsidRPr="00FE1A04">
        <w:rPr>
          <w:sz w:val="24"/>
          <w:szCs w:val="24"/>
        </w:rPr>
        <w:tab/>
        <w:t>Disqualified</w:t>
      </w:r>
    </w:p>
    <w:p w:rsidR="00B35A51" w:rsidRPr="00FE1A04" w:rsidRDefault="00B35A51" w:rsidP="001B188F">
      <w:pPr>
        <w:ind w:left="720" w:hanging="720"/>
        <w:rPr>
          <w:sz w:val="24"/>
          <w:szCs w:val="24"/>
        </w:rPr>
      </w:pPr>
      <w:r w:rsidRPr="00FE1A04">
        <w:rPr>
          <w:sz w:val="24"/>
          <w:szCs w:val="24"/>
        </w:rPr>
        <w:t>DNE</w:t>
      </w:r>
      <w:r w:rsidRPr="00FE1A04">
        <w:rPr>
          <w:sz w:val="24"/>
          <w:szCs w:val="24"/>
        </w:rPr>
        <w:tab/>
        <w:t>Disqualification not excludable under rule 88.3 (b)</w:t>
      </w:r>
    </w:p>
    <w:p w:rsidR="00B35A51" w:rsidRPr="00FE1A04" w:rsidRDefault="00B35A51" w:rsidP="001B188F">
      <w:pPr>
        <w:ind w:left="720" w:hanging="720"/>
        <w:rPr>
          <w:sz w:val="24"/>
          <w:szCs w:val="24"/>
        </w:rPr>
      </w:pPr>
      <w:r w:rsidRPr="00FE1A04">
        <w:rPr>
          <w:sz w:val="24"/>
          <w:szCs w:val="24"/>
        </w:rPr>
        <w:t>TLE</w:t>
      </w:r>
      <w:r w:rsidRPr="00FE1A04">
        <w:rPr>
          <w:sz w:val="24"/>
          <w:szCs w:val="24"/>
        </w:rPr>
        <w:tab/>
        <w:t>Time limit expired</w:t>
      </w:r>
    </w:p>
    <w:p w:rsidR="00B35A51" w:rsidRPr="00FE1A04" w:rsidRDefault="00B35A51" w:rsidP="001B188F">
      <w:pPr>
        <w:ind w:left="720" w:hanging="720"/>
        <w:rPr>
          <w:sz w:val="24"/>
          <w:szCs w:val="24"/>
        </w:rPr>
      </w:pPr>
      <w:r w:rsidRPr="00FE1A04">
        <w:rPr>
          <w:sz w:val="24"/>
          <w:szCs w:val="24"/>
        </w:rPr>
        <w:t>RDG</w:t>
      </w:r>
      <w:r w:rsidRPr="00FE1A04">
        <w:rPr>
          <w:sz w:val="24"/>
          <w:szCs w:val="24"/>
        </w:rPr>
        <w:tab/>
        <w:t>Redress given</w:t>
      </w:r>
    </w:p>
    <w:p w:rsidR="00B35A51" w:rsidRPr="00FE1A04" w:rsidRDefault="00B35A51" w:rsidP="001B188F">
      <w:pPr>
        <w:ind w:left="720" w:hanging="720"/>
        <w:rPr>
          <w:sz w:val="24"/>
          <w:szCs w:val="24"/>
        </w:rPr>
      </w:pPr>
      <w:r w:rsidRPr="00FE1A04">
        <w:rPr>
          <w:sz w:val="24"/>
          <w:szCs w:val="24"/>
        </w:rPr>
        <w:t>YMP</w:t>
      </w:r>
      <w:r w:rsidRPr="00FE1A04">
        <w:rPr>
          <w:sz w:val="24"/>
          <w:szCs w:val="24"/>
        </w:rPr>
        <w:tab/>
        <w:t>Boat materially prejudiced</w:t>
      </w:r>
    </w:p>
    <w:p w:rsidR="00B35A51" w:rsidRPr="00FE1A04" w:rsidRDefault="00B35A51" w:rsidP="001B188F">
      <w:pPr>
        <w:ind w:left="720" w:hanging="720"/>
        <w:rPr>
          <w:b/>
          <w:bCs/>
          <w:sz w:val="24"/>
          <w:szCs w:val="24"/>
        </w:rPr>
      </w:pPr>
      <w:r w:rsidRPr="00FE1A04">
        <w:rPr>
          <w:b/>
          <w:bCs/>
          <w:sz w:val="24"/>
          <w:szCs w:val="24"/>
        </w:rPr>
        <w:t>Protest Flags</w:t>
      </w:r>
    </w:p>
    <w:p w:rsidR="00B35A51" w:rsidRPr="00FE1A04" w:rsidRDefault="00B35A51" w:rsidP="001B188F">
      <w:pPr>
        <w:jc w:val="both"/>
        <w:rPr>
          <w:sz w:val="24"/>
          <w:szCs w:val="24"/>
        </w:rPr>
      </w:pPr>
      <w:r w:rsidRPr="00FE1A04">
        <w:rPr>
          <w:sz w:val="24"/>
          <w:szCs w:val="24"/>
        </w:rPr>
        <w:t>Protest flags on any of the boats finishing should be noted on the score sheets and if they report to the RC boat orally, the number and class of the protested boat as well.  Do not ask about flying protest flags, if they are protesting, they must inform the committee.  If any boats report completing a 720 turns penalty, this information should be recorded.  You should acknowledge that the protest and/or 720 turns penalty information was received.  You should also record infringements you see during the race(s).</w:t>
      </w:r>
    </w:p>
    <w:p w:rsidR="00B04A9A" w:rsidRDefault="00B04A9A" w:rsidP="008F67E6">
      <w:pPr>
        <w:rPr>
          <w:b/>
          <w:bCs/>
          <w:sz w:val="24"/>
          <w:szCs w:val="24"/>
        </w:rPr>
      </w:pPr>
    </w:p>
    <w:p w:rsidR="008B2DBE" w:rsidRDefault="008B2DBE" w:rsidP="008F67E6">
      <w:pPr>
        <w:rPr>
          <w:b/>
          <w:bCs/>
          <w:sz w:val="24"/>
          <w:szCs w:val="24"/>
        </w:rPr>
      </w:pPr>
    </w:p>
    <w:p w:rsidR="008B2DBE" w:rsidRDefault="008B2DBE" w:rsidP="008F67E6">
      <w:pPr>
        <w:rPr>
          <w:b/>
          <w:bCs/>
          <w:sz w:val="24"/>
          <w:szCs w:val="24"/>
        </w:rPr>
      </w:pPr>
    </w:p>
    <w:p w:rsidR="00B04A9A" w:rsidRDefault="00B04A9A" w:rsidP="008F67E6">
      <w:pPr>
        <w:rPr>
          <w:b/>
          <w:bCs/>
          <w:sz w:val="24"/>
          <w:szCs w:val="24"/>
        </w:rPr>
      </w:pPr>
    </w:p>
    <w:p w:rsidR="00B35A51" w:rsidRPr="00FE1A04" w:rsidRDefault="00B35A51" w:rsidP="008F67E6">
      <w:pPr>
        <w:rPr>
          <w:b/>
          <w:bCs/>
          <w:sz w:val="24"/>
          <w:szCs w:val="24"/>
        </w:rPr>
      </w:pPr>
      <w:r w:rsidRPr="00FE1A04">
        <w:rPr>
          <w:b/>
          <w:bCs/>
          <w:sz w:val="24"/>
          <w:szCs w:val="24"/>
        </w:rPr>
        <w:t>Time Limits</w:t>
      </w:r>
    </w:p>
    <w:p w:rsidR="00B35A51" w:rsidRPr="00D67DCA" w:rsidRDefault="00B35A51" w:rsidP="001B188F">
      <w:pPr>
        <w:jc w:val="both"/>
        <w:rPr>
          <w:b/>
          <w:sz w:val="24"/>
          <w:szCs w:val="24"/>
        </w:rPr>
      </w:pPr>
      <w:r w:rsidRPr="00D67DCA">
        <w:rPr>
          <w:b/>
          <w:sz w:val="24"/>
          <w:szCs w:val="24"/>
        </w:rPr>
        <w:t>Round the Buoys: 2 Hours</w:t>
      </w:r>
    </w:p>
    <w:p w:rsidR="00B35A51" w:rsidRPr="00FE1A04" w:rsidRDefault="00B35A51" w:rsidP="001B188F">
      <w:pPr>
        <w:jc w:val="both"/>
        <w:rPr>
          <w:sz w:val="24"/>
          <w:szCs w:val="24"/>
        </w:rPr>
      </w:pPr>
      <w:r w:rsidRPr="00FE1A04">
        <w:rPr>
          <w:sz w:val="24"/>
          <w:szCs w:val="24"/>
        </w:rPr>
        <w:t>The first boat must finish within 2 hours.  Only the first boat of each class must finish within 2 hours.  All other boats in that class must finish within 30 minutes of the first finisher or be scored as DNF.</w:t>
      </w:r>
    </w:p>
    <w:p w:rsidR="00B35A51" w:rsidRPr="00D67DCA" w:rsidRDefault="00B35A51" w:rsidP="001B188F">
      <w:pPr>
        <w:jc w:val="both"/>
        <w:rPr>
          <w:b/>
          <w:sz w:val="24"/>
          <w:szCs w:val="24"/>
        </w:rPr>
      </w:pPr>
      <w:r w:rsidRPr="00D67DCA">
        <w:rPr>
          <w:b/>
          <w:sz w:val="24"/>
          <w:szCs w:val="24"/>
        </w:rPr>
        <w:t xml:space="preserve">Long Distance: 3 Hours </w:t>
      </w:r>
    </w:p>
    <w:p w:rsidR="00B35A51" w:rsidRPr="00FE1A04" w:rsidRDefault="00B35A51" w:rsidP="001B188F">
      <w:pPr>
        <w:jc w:val="both"/>
        <w:rPr>
          <w:sz w:val="24"/>
          <w:szCs w:val="24"/>
        </w:rPr>
      </w:pPr>
      <w:r w:rsidRPr="00FE1A04">
        <w:rPr>
          <w:sz w:val="24"/>
          <w:szCs w:val="24"/>
        </w:rPr>
        <w:t>The first boat must finish within 3 hours.  Only the first boat of each class must finish within 3 hours.  All other boats in that class must finish within the time limit or within 75 minutes of the first finisher or be scored as DNF.</w:t>
      </w:r>
    </w:p>
    <w:p w:rsidR="00B35A51" w:rsidRPr="00FE1A04" w:rsidRDefault="00B35A51" w:rsidP="001B188F">
      <w:pPr>
        <w:jc w:val="both"/>
        <w:rPr>
          <w:sz w:val="24"/>
          <w:szCs w:val="24"/>
        </w:rPr>
      </w:pPr>
      <w:r w:rsidRPr="00FE1A04">
        <w:rPr>
          <w:sz w:val="24"/>
          <w:szCs w:val="24"/>
        </w:rPr>
        <w:t>If a single boat remaining in a class is clearly in last place, the Race Committee may, at its</w:t>
      </w:r>
      <w:r w:rsidR="00D67DCA">
        <w:rPr>
          <w:sz w:val="24"/>
          <w:szCs w:val="24"/>
        </w:rPr>
        <w:t>’</w:t>
      </w:r>
      <w:r w:rsidRPr="00FE1A04">
        <w:rPr>
          <w:sz w:val="24"/>
          <w:szCs w:val="24"/>
        </w:rPr>
        <w:t xml:space="preserve"> discretion, order</w:t>
      </w:r>
      <w:r w:rsidR="009A69D6">
        <w:rPr>
          <w:sz w:val="24"/>
          <w:szCs w:val="24"/>
        </w:rPr>
        <w:t>s</w:t>
      </w:r>
      <w:r w:rsidRPr="00FE1A04">
        <w:rPr>
          <w:sz w:val="24"/>
          <w:szCs w:val="24"/>
        </w:rPr>
        <w:t xml:space="preserve"> the race terminated and score the boat points equal to last place.  Use extreme caution when using this procedure with PHRF boats.  The last boat on the course may not be in last place.  For PHRF boats subtract the handicap (seconds/mile or seconds/hour) of the last boat on the course from the handicap for the last boat to finish in that class.  Multiply the difference by the course distance (nautical miles) (or time sailed for time on time).  If the boat cannot possibly finish in this time, the race can be safely terminated.  You may need to repeat this procedure for several of the last finishing boats especially those with large handicap numbers; if in doubt, allow the boat to finish.  Send a chase boat to notify the boat that the race </w:t>
      </w:r>
      <w:r w:rsidR="009A69D6">
        <w:rPr>
          <w:sz w:val="24"/>
          <w:szCs w:val="24"/>
        </w:rPr>
        <w:t>has</w:t>
      </w:r>
      <w:r w:rsidRPr="00FE1A04">
        <w:rPr>
          <w:sz w:val="24"/>
          <w:szCs w:val="24"/>
        </w:rPr>
        <w:t xml:space="preserve"> be</w:t>
      </w:r>
      <w:r w:rsidR="009A69D6">
        <w:rPr>
          <w:sz w:val="24"/>
          <w:szCs w:val="24"/>
        </w:rPr>
        <w:t>en</w:t>
      </w:r>
      <w:r w:rsidRPr="00FE1A04">
        <w:rPr>
          <w:sz w:val="24"/>
          <w:szCs w:val="24"/>
        </w:rPr>
        <w:t xml:space="preserve"> terminated in accordance with AYC Series Sailing Instructions and that the boat will be scored points equal to last place in her class. Makes sure they acknowledge. </w:t>
      </w:r>
    </w:p>
    <w:p w:rsidR="00B35A51" w:rsidRPr="00FE1A04" w:rsidRDefault="00B35A51" w:rsidP="008F67E6">
      <w:pPr>
        <w:rPr>
          <w:b/>
          <w:bCs/>
          <w:sz w:val="24"/>
          <w:szCs w:val="24"/>
        </w:rPr>
      </w:pPr>
      <w:r w:rsidRPr="00FE1A04">
        <w:rPr>
          <w:b/>
          <w:bCs/>
          <w:sz w:val="24"/>
          <w:szCs w:val="24"/>
        </w:rPr>
        <w:t>Accounting for All Starters</w:t>
      </w:r>
    </w:p>
    <w:p w:rsidR="00B35A51" w:rsidRPr="00FE1A04" w:rsidRDefault="00B35A51" w:rsidP="001B188F">
      <w:pPr>
        <w:jc w:val="both"/>
        <w:rPr>
          <w:sz w:val="24"/>
          <w:szCs w:val="24"/>
        </w:rPr>
      </w:pPr>
      <w:r w:rsidRPr="00FE1A04">
        <w:rPr>
          <w:sz w:val="24"/>
          <w:szCs w:val="24"/>
        </w:rPr>
        <w:t>The record of finishers should be checked against the list of boats that started in each class and, if a survey of the course with binoculars fails to reveal the missing boats, they are listed as DNF (Did Not Finish).  Send the Chase boat to find missing boats.  The Committee should, throughout the race, be on the alert for disabled boats being towed home, or obviously abandoning the race, and note their numbers.</w:t>
      </w:r>
    </w:p>
    <w:p w:rsidR="00B35A51" w:rsidRPr="00FE1A04" w:rsidRDefault="00B35A51" w:rsidP="001B188F">
      <w:pPr>
        <w:jc w:val="both"/>
        <w:rPr>
          <w:sz w:val="24"/>
          <w:szCs w:val="24"/>
        </w:rPr>
      </w:pPr>
      <w:r w:rsidRPr="00FE1A04">
        <w:rPr>
          <w:sz w:val="24"/>
          <w:szCs w:val="24"/>
        </w:rPr>
        <w:t>All boats ranking as Starters under Racing Rule 29.1 and Appendix A, including DNSs, OCSs, and DNFs must be accounted for on the race finish sheets.</w:t>
      </w:r>
    </w:p>
    <w:p w:rsidR="00B35A51" w:rsidRPr="00FE1A04" w:rsidRDefault="00B35A51" w:rsidP="008F67E6">
      <w:pPr>
        <w:rPr>
          <w:b/>
          <w:bCs/>
          <w:sz w:val="24"/>
          <w:szCs w:val="24"/>
        </w:rPr>
      </w:pPr>
      <w:r w:rsidRPr="00FE1A04">
        <w:rPr>
          <w:b/>
          <w:bCs/>
          <w:sz w:val="24"/>
          <w:szCs w:val="24"/>
        </w:rPr>
        <w:t>Reporting Scores</w:t>
      </w:r>
    </w:p>
    <w:p w:rsidR="00B35A51" w:rsidRPr="00FE1A04" w:rsidRDefault="00B35A51" w:rsidP="001B188F">
      <w:pPr>
        <w:jc w:val="both"/>
        <w:rPr>
          <w:sz w:val="24"/>
          <w:szCs w:val="24"/>
        </w:rPr>
      </w:pPr>
      <w:r w:rsidRPr="00FE1A04">
        <w:rPr>
          <w:sz w:val="24"/>
          <w:szCs w:val="24"/>
        </w:rPr>
        <w:t xml:space="preserve">Communicate scores to the scoring committee as soon as practical, but no later than immediately after docking the RC boat.  When a Scoring Committee Representative is on duty during the race, once 70% of the boats have finished, send a chase boat to the dock with a copy of the score sheets.  Once the RC boat has docked, a member of the RC who recorded scores will take the final score sheet to the scoring committee and remain with them to assist in completing the scoring. </w:t>
      </w:r>
    </w:p>
    <w:p w:rsidR="00B35A51" w:rsidRPr="00FE1A04" w:rsidRDefault="00B35A51" w:rsidP="008F67E6">
      <w:pPr>
        <w:rPr>
          <w:sz w:val="24"/>
          <w:szCs w:val="24"/>
        </w:rPr>
      </w:pPr>
    </w:p>
    <w:p w:rsidR="00B35A51" w:rsidRPr="00FE1A04" w:rsidRDefault="00B35A51" w:rsidP="008F67E6">
      <w:pPr>
        <w:rPr>
          <w:sz w:val="24"/>
          <w:szCs w:val="24"/>
        </w:rPr>
      </w:pPr>
      <w:r w:rsidRPr="00FE1A04">
        <w:rPr>
          <w:b/>
          <w:bCs/>
          <w:sz w:val="24"/>
          <w:szCs w:val="24"/>
        </w:rPr>
        <w:t>Scoring</w:t>
      </w:r>
    </w:p>
    <w:p w:rsidR="00D67DCA" w:rsidRDefault="00B35A51" w:rsidP="001B188F">
      <w:pPr>
        <w:jc w:val="both"/>
        <w:rPr>
          <w:sz w:val="24"/>
          <w:szCs w:val="24"/>
        </w:rPr>
      </w:pPr>
      <w:r w:rsidRPr="00FE1A04">
        <w:rPr>
          <w:sz w:val="24"/>
          <w:szCs w:val="24"/>
        </w:rPr>
        <w:t>All classes and fleets will be started and finished using the actual time of day read from the same watch throughout the day. In the appropriate location on the finishing sheet, record all starting times for each class and each race, courses sailed, wind direction and speed. For any handicap fleet, record course distance, from the long distance course card, or record the location of any temporary marks rounded and the order of marks rounded, so that you can calculate the course distance.  The GPS can be used to find the distance between a temporary mark and another mark.</w:t>
      </w:r>
      <w:r w:rsidR="00D67DCA">
        <w:rPr>
          <w:sz w:val="24"/>
          <w:szCs w:val="24"/>
        </w:rPr>
        <w:t xml:space="preserve"> </w:t>
      </w:r>
    </w:p>
    <w:p w:rsidR="00B35A51" w:rsidRPr="00FE1A04" w:rsidRDefault="00D67DCA" w:rsidP="001B188F">
      <w:pPr>
        <w:jc w:val="both"/>
        <w:rPr>
          <w:sz w:val="24"/>
          <w:szCs w:val="24"/>
        </w:rPr>
      </w:pPr>
      <w:r w:rsidRPr="00D67DCA">
        <w:rPr>
          <w:b/>
          <w:sz w:val="24"/>
          <w:szCs w:val="24"/>
        </w:rPr>
        <w:t>When using the On the Water I-Pad</w:t>
      </w:r>
      <w:r>
        <w:rPr>
          <w:sz w:val="24"/>
          <w:szCs w:val="24"/>
        </w:rPr>
        <w:t>, go to the AYC Web site to review the operation procedures (AYC/Racing/Forms) before coming to the club on race day</w:t>
      </w:r>
      <w:r w:rsidR="00E30306">
        <w:rPr>
          <w:sz w:val="24"/>
          <w:szCs w:val="24"/>
        </w:rPr>
        <w:t xml:space="preserve">.  </w:t>
      </w:r>
      <w:r>
        <w:rPr>
          <w:sz w:val="24"/>
          <w:szCs w:val="24"/>
        </w:rPr>
        <w:t xml:space="preserve">If unfamiliar with the use of the IP, contact the AYC PRC Scoring Representative for instructions during the PRC Check in.  </w:t>
      </w:r>
      <w:r w:rsidR="00105B7F">
        <w:rPr>
          <w:sz w:val="24"/>
          <w:szCs w:val="24"/>
        </w:rPr>
        <w:t xml:space="preserve">See Attachment for operating procedures. </w:t>
      </w:r>
      <w:r w:rsidR="00E30306">
        <w:rPr>
          <w:sz w:val="24"/>
          <w:szCs w:val="24"/>
        </w:rPr>
        <w:t xml:space="preserve"> If there is an AP before the official start time, the start time on the I-Pad must be adjusted with the new start times.  </w:t>
      </w:r>
    </w:p>
    <w:p w:rsidR="00B04A9A" w:rsidRDefault="00B35A51" w:rsidP="00B04A9A">
      <w:pPr>
        <w:jc w:val="both"/>
      </w:pPr>
      <w:r w:rsidRPr="00FE1A04">
        <w:t xml:space="preserve"> </w:t>
      </w:r>
    </w:p>
    <w:p w:rsidR="00B35A51" w:rsidRPr="00FE1A04" w:rsidRDefault="00B35A51" w:rsidP="00B04A9A">
      <w:pPr>
        <w:jc w:val="both"/>
        <w:rPr>
          <w:b/>
          <w:bCs/>
          <w:sz w:val="36"/>
          <w:szCs w:val="36"/>
        </w:rPr>
      </w:pPr>
      <w:r w:rsidRPr="00FE1A04">
        <w:rPr>
          <w:b/>
          <w:bCs/>
          <w:sz w:val="36"/>
          <w:szCs w:val="36"/>
        </w:rPr>
        <w:t>8</w:t>
      </w:r>
      <w:r w:rsidRPr="00FE1A04">
        <w:rPr>
          <w:b/>
          <w:bCs/>
          <w:sz w:val="36"/>
          <w:szCs w:val="36"/>
        </w:rPr>
        <w:tab/>
        <w:t>How to Serve on a Chase Boat</w:t>
      </w:r>
    </w:p>
    <w:p w:rsidR="00B35A51" w:rsidRPr="00FE1A04" w:rsidRDefault="00B35A51" w:rsidP="001B188F">
      <w:pPr>
        <w:jc w:val="both"/>
        <w:rPr>
          <w:sz w:val="24"/>
          <w:szCs w:val="24"/>
        </w:rPr>
      </w:pPr>
      <w:r w:rsidRPr="00FE1A04">
        <w:rPr>
          <w:b/>
          <w:bCs/>
          <w:sz w:val="24"/>
          <w:szCs w:val="24"/>
        </w:rPr>
        <w:t>Primary Duty</w:t>
      </w:r>
      <w:r w:rsidRPr="00FE1A04">
        <w:rPr>
          <w:sz w:val="24"/>
          <w:szCs w:val="24"/>
        </w:rPr>
        <w:t xml:space="preserve"> - Chase boats operate at the direction of the Principal Race Officer.  They should stay in radio communication with the Race Committee Boat and, in the event of radio failure, check periodically with the Race Committee.  Chase boats should always be available to the Committee for emergencies and mark moving.  The Chase boats should not leave the course or the lake without specific permission from the Race Committee.</w:t>
      </w:r>
    </w:p>
    <w:p w:rsidR="00B35A51" w:rsidRPr="00FE1A04" w:rsidRDefault="00B35A51" w:rsidP="001B188F">
      <w:pPr>
        <w:jc w:val="both"/>
        <w:rPr>
          <w:sz w:val="24"/>
          <w:szCs w:val="24"/>
        </w:rPr>
      </w:pPr>
      <w:r w:rsidRPr="00FE1A04">
        <w:rPr>
          <w:b/>
          <w:bCs/>
          <w:sz w:val="24"/>
          <w:szCs w:val="24"/>
        </w:rPr>
        <w:t>Interference with Racers</w:t>
      </w:r>
      <w:r w:rsidRPr="00FE1A04">
        <w:rPr>
          <w:sz w:val="24"/>
          <w:szCs w:val="24"/>
        </w:rPr>
        <w:t xml:space="preserve"> – Chase boats should avoid interfering with the racers.  Be aware of your speed, position, and wake relative to ALL racers.  Use care so that you do not negatively impact the race.  The Chase boats may </w:t>
      </w:r>
      <w:r w:rsidR="00E30306">
        <w:rPr>
          <w:sz w:val="24"/>
          <w:szCs w:val="24"/>
        </w:rPr>
        <w:t xml:space="preserve">politely </w:t>
      </w:r>
      <w:r w:rsidRPr="00FE1A04">
        <w:rPr>
          <w:sz w:val="24"/>
          <w:szCs w:val="24"/>
        </w:rPr>
        <w:t>request that all craft, including spectator boats, keep well away from the race course. When a starting line is set such that it does not seriously interfere with motorboat navigation, such boats should not repeatedly power through the line.  Do not get in a yelling match with interfering boats; often ignoring them creates a most rapid exit.  Remember...courtesy first.  Also, Chase boats are sometimes the worst offenders as far as interference is concerned.  Never advance on the weather legs ahead of the trailing boats in such a way that the wake will interfere with them.</w:t>
      </w:r>
    </w:p>
    <w:p w:rsidR="00B35A51" w:rsidRPr="00FE1A04" w:rsidRDefault="00B35A51" w:rsidP="001B188F">
      <w:pPr>
        <w:jc w:val="both"/>
        <w:rPr>
          <w:sz w:val="24"/>
          <w:szCs w:val="24"/>
        </w:rPr>
      </w:pPr>
      <w:r w:rsidRPr="00FE1A04">
        <w:rPr>
          <w:b/>
          <w:bCs/>
          <w:sz w:val="24"/>
          <w:szCs w:val="24"/>
        </w:rPr>
        <w:t>Rescue Policy</w:t>
      </w:r>
      <w:r w:rsidRPr="00FE1A04">
        <w:rPr>
          <w:sz w:val="24"/>
          <w:szCs w:val="24"/>
        </w:rPr>
        <w:t xml:space="preserve"> - In extreme conditions, Chase boats should patrol the course diligently to watch for boats in trouble and should be prepared to render aid.  In the event that there are numerous boats either capsized or driven onto </w:t>
      </w:r>
      <w:r w:rsidR="00E30306">
        <w:rPr>
          <w:sz w:val="24"/>
          <w:szCs w:val="24"/>
        </w:rPr>
        <w:t>a lee shore</w:t>
      </w:r>
      <w:r w:rsidRPr="00FE1A04">
        <w:rPr>
          <w:sz w:val="24"/>
          <w:szCs w:val="24"/>
        </w:rPr>
        <w:t xml:space="preserve">, Chase boats should rescue people -- not boats.  The boat can be salvaged later.  Chase boats owe their first responsibility to AYC members.  However, water courtesy rules demand that we offer assistance wherever it is needed.  </w:t>
      </w:r>
      <w:r w:rsidRPr="00FE1A04">
        <w:rPr>
          <w:b/>
          <w:bCs/>
          <w:i/>
          <w:iCs/>
          <w:sz w:val="24"/>
          <w:szCs w:val="24"/>
        </w:rPr>
        <w:t>Our first concern is always people and their safety</w:t>
      </w:r>
      <w:r w:rsidRPr="00FE1A04">
        <w:rPr>
          <w:sz w:val="24"/>
          <w:szCs w:val="24"/>
        </w:rPr>
        <w:t xml:space="preserve"> however the Club and the Race Committee are not in the boat salvage business.  Use Channel 16 to summon the Sheriff Department as needed.</w:t>
      </w:r>
      <w:r w:rsidR="00105B7F">
        <w:rPr>
          <w:sz w:val="24"/>
          <w:szCs w:val="24"/>
        </w:rPr>
        <w:t xml:space="preserve"> Set a marker or triangulate the position for recovery.</w:t>
      </w:r>
    </w:p>
    <w:p w:rsidR="00B35A51" w:rsidRPr="00FE1A04" w:rsidRDefault="00B35A51" w:rsidP="001B188F">
      <w:pPr>
        <w:jc w:val="both"/>
        <w:rPr>
          <w:sz w:val="24"/>
          <w:szCs w:val="24"/>
        </w:rPr>
      </w:pPr>
      <w:r w:rsidRPr="00FE1A04">
        <w:rPr>
          <w:b/>
          <w:bCs/>
          <w:sz w:val="24"/>
          <w:szCs w:val="24"/>
        </w:rPr>
        <w:t>Setting Marks</w:t>
      </w:r>
      <w:r w:rsidRPr="00FE1A04">
        <w:rPr>
          <w:sz w:val="24"/>
          <w:szCs w:val="24"/>
        </w:rPr>
        <w:t xml:space="preserve"> – Setting racing marks is the primary function of the Chase boats.  Properly setting the marks will ensure that races get off in a timely manner and that courses remain in the proper configuration.  Follow these guidelines to ensure that marks are properly set:</w:t>
      </w:r>
    </w:p>
    <w:p w:rsidR="00B35A51" w:rsidRPr="00FE1A04" w:rsidRDefault="00B35A51" w:rsidP="00A65AAA">
      <w:pPr>
        <w:numPr>
          <w:ilvl w:val="0"/>
          <w:numId w:val="27"/>
        </w:numPr>
        <w:tabs>
          <w:tab w:val="clear" w:pos="720"/>
        </w:tabs>
        <w:spacing w:after="0"/>
        <w:ind w:left="360"/>
        <w:rPr>
          <w:sz w:val="24"/>
          <w:szCs w:val="24"/>
        </w:rPr>
      </w:pPr>
      <w:r w:rsidRPr="00FE1A04">
        <w:rPr>
          <w:sz w:val="24"/>
          <w:szCs w:val="24"/>
        </w:rPr>
        <w:t xml:space="preserve">A single river anchor will usually hold the inflatable marks in winds up to 15 knots.  Over fifteen knots of wind, one additional mushroom anchors might be required to sufficiently anchor buoys. </w:t>
      </w:r>
    </w:p>
    <w:p w:rsidR="00B35A51" w:rsidRPr="00FE1A04" w:rsidRDefault="00B35A51" w:rsidP="00A65AAA">
      <w:pPr>
        <w:numPr>
          <w:ilvl w:val="0"/>
          <w:numId w:val="27"/>
        </w:numPr>
        <w:tabs>
          <w:tab w:val="clear" w:pos="720"/>
        </w:tabs>
        <w:spacing w:after="0"/>
        <w:ind w:left="360"/>
        <w:rPr>
          <w:sz w:val="24"/>
          <w:szCs w:val="24"/>
        </w:rPr>
      </w:pPr>
      <w:r w:rsidRPr="00FE1A04">
        <w:rPr>
          <w:sz w:val="24"/>
          <w:szCs w:val="24"/>
        </w:rPr>
        <w:t xml:space="preserve">When setting a mark, look at the depth finder and roll out the line onto the deck (each loop is about 3’), plus 3 extra loops. When the anchor hits the bottom, let out an additional 3 loop to 10 loops for heavy wind.  Insufficient scope is the primary reason for marks pulling loose.  </w:t>
      </w:r>
    </w:p>
    <w:p w:rsidR="00B35A51" w:rsidRPr="00FE1A04" w:rsidRDefault="00B35A51" w:rsidP="00A65AAA">
      <w:pPr>
        <w:numPr>
          <w:ilvl w:val="0"/>
          <w:numId w:val="27"/>
        </w:numPr>
        <w:tabs>
          <w:tab w:val="clear" w:pos="720"/>
        </w:tabs>
        <w:spacing w:after="0"/>
        <w:ind w:left="360"/>
        <w:rPr>
          <w:sz w:val="24"/>
          <w:szCs w:val="24"/>
        </w:rPr>
      </w:pPr>
      <w:r w:rsidRPr="00FE1A04">
        <w:rPr>
          <w:sz w:val="24"/>
          <w:szCs w:val="24"/>
        </w:rPr>
        <w:t xml:space="preserve">In stronger winds and large waves, even more scope and possibly additional anchors may be required.  Extra mushroom anchor should be tied to the anchor line about 10 feet above the river anchor. </w:t>
      </w:r>
    </w:p>
    <w:p w:rsidR="00B35A51" w:rsidRPr="00FE1A04" w:rsidRDefault="00B35A51" w:rsidP="00A65AAA">
      <w:pPr>
        <w:numPr>
          <w:ilvl w:val="0"/>
          <w:numId w:val="27"/>
        </w:numPr>
        <w:tabs>
          <w:tab w:val="clear" w:pos="720"/>
        </w:tabs>
        <w:spacing w:after="0"/>
        <w:ind w:left="360"/>
        <w:rPr>
          <w:sz w:val="24"/>
          <w:szCs w:val="24"/>
        </w:rPr>
      </w:pPr>
      <w:r w:rsidRPr="00FE1A04">
        <w:rPr>
          <w:sz w:val="24"/>
          <w:szCs w:val="24"/>
        </w:rPr>
        <w:t xml:space="preserve">Marks whose anchors fall off underwater cliffs are very embarrassing, so use a depth finder to determine slope of bottom and take special care when wind is pulling the mark toward deeper water. </w:t>
      </w:r>
    </w:p>
    <w:p w:rsidR="00B35A51" w:rsidRPr="00FE1A04" w:rsidRDefault="00B35A51" w:rsidP="00A65AAA">
      <w:pPr>
        <w:numPr>
          <w:ilvl w:val="0"/>
          <w:numId w:val="27"/>
        </w:numPr>
        <w:tabs>
          <w:tab w:val="clear" w:pos="720"/>
        </w:tabs>
        <w:ind w:left="360"/>
        <w:rPr>
          <w:sz w:val="24"/>
          <w:szCs w:val="24"/>
        </w:rPr>
      </w:pPr>
      <w:r w:rsidRPr="00FE1A04">
        <w:rPr>
          <w:sz w:val="24"/>
          <w:szCs w:val="24"/>
        </w:rPr>
        <w:t>Avoid setting temporary marks near AYC permanent marks, navigation, or hazard marks.</w:t>
      </w:r>
    </w:p>
    <w:p w:rsidR="00B35A51" w:rsidRPr="00FE1A04" w:rsidRDefault="00B35A51" w:rsidP="001B188F">
      <w:pPr>
        <w:jc w:val="both"/>
        <w:rPr>
          <w:sz w:val="24"/>
          <w:szCs w:val="24"/>
        </w:rPr>
      </w:pPr>
      <w:r w:rsidRPr="00FE1A04">
        <w:rPr>
          <w:b/>
          <w:bCs/>
          <w:sz w:val="24"/>
          <w:szCs w:val="24"/>
        </w:rPr>
        <w:t>Assisting with Starts</w:t>
      </w:r>
      <w:r w:rsidRPr="00FE1A04">
        <w:rPr>
          <w:sz w:val="24"/>
          <w:szCs w:val="24"/>
        </w:rPr>
        <w:t xml:space="preserve"> – If requested by the PRO, one Chase boat should be stationed at the pin end of the line during the starting sequences to help with identifying boats that are over early and to inform the fleet in the event of general recall.  Remember these guidelines if you are called to perform this function:</w:t>
      </w:r>
    </w:p>
    <w:p w:rsidR="00B35A51" w:rsidRPr="00FE1A04" w:rsidRDefault="00B35A51" w:rsidP="00A65AAA">
      <w:pPr>
        <w:numPr>
          <w:ilvl w:val="0"/>
          <w:numId w:val="28"/>
        </w:numPr>
        <w:tabs>
          <w:tab w:val="clear" w:pos="720"/>
        </w:tabs>
        <w:spacing w:after="0"/>
        <w:ind w:left="360"/>
        <w:rPr>
          <w:sz w:val="24"/>
          <w:szCs w:val="24"/>
        </w:rPr>
      </w:pPr>
      <w:r w:rsidRPr="00FE1A04">
        <w:rPr>
          <w:sz w:val="24"/>
          <w:szCs w:val="24"/>
        </w:rPr>
        <w:t xml:space="preserve">The chase boat Spotter should record the sail number of all boats that were clearly over early.  </w:t>
      </w:r>
    </w:p>
    <w:p w:rsidR="00B35A51" w:rsidRPr="00FE1A04" w:rsidRDefault="00F404A7" w:rsidP="00A65AAA">
      <w:pPr>
        <w:numPr>
          <w:ilvl w:val="0"/>
          <w:numId w:val="28"/>
        </w:numPr>
        <w:tabs>
          <w:tab w:val="clear" w:pos="720"/>
        </w:tabs>
        <w:spacing w:after="0"/>
        <w:ind w:left="360"/>
        <w:rPr>
          <w:sz w:val="24"/>
          <w:szCs w:val="24"/>
        </w:rPr>
      </w:pPr>
      <w:r>
        <w:rPr>
          <w:sz w:val="24"/>
          <w:szCs w:val="24"/>
        </w:rPr>
        <w:t>You</w:t>
      </w:r>
      <w:r w:rsidR="00B35A51" w:rsidRPr="00FE1A04">
        <w:rPr>
          <w:sz w:val="24"/>
          <w:szCs w:val="24"/>
        </w:rPr>
        <w:t xml:space="preserve"> should report to the Principal Race Officer (PRO) only the number of boats for which </w:t>
      </w:r>
      <w:r>
        <w:rPr>
          <w:sz w:val="24"/>
          <w:szCs w:val="24"/>
        </w:rPr>
        <w:t>you</w:t>
      </w:r>
      <w:r w:rsidR="00B35A51" w:rsidRPr="00FE1A04">
        <w:rPr>
          <w:sz w:val="24"/>
          <w:szCs w:val="24"/>
        </w:rPr>
        <w:t xml:space="preserve"> recorded sail numbers.  </w:t>
      </w:r>
    </w:p>
    <w:p w:rsidR="00B35A51" w:rsidRPr="00FE1A04" w:rsidRDefault="00B35A51" w:rsidP="00A65AAA">
      <w:pPr>
        <w:numPr>
          <w:ilvl w:val="0"/>
          <w:numId w:val="28"/>
        </w:numPr>
        <w:tabs>
          <w:tab w:val="clear" w:pos="720"/>
        </w:tabs>
        <w:spacing w:after="0"/>
        <w:ind w:left="360"/>
        <w:rPr>
          <w:sz w:val="24"/>
          <w:szCs w:val="24"/>
        </w:rPr>
      </w:pPr>
      <w:r w:rsidRPr="00FE1A04">
        <w:rPr>
          <w:sz w:val="24"/>
          <w:szCs w:val="24"/>
        </w:rPr>
        <w:t xml:space="preserve">The PRO must decide if a recall signal will be executed.  Boats cannot be recalled until signaled by the Race Committee Boat.  </w:t>
      </w:r>
    </w:p>
    <w:p w:rsidR="00B35A51" w:rsidRPr="00FE1A04" w:rsidRDefault="00B35A51" w:rsidP="00A65AAA">
      <w:pPr>
        <w:numPr>
          <w:ilvl w:val="0"/>
          <w:numId w:val="28"/>
        </w:numPr>
        <w:tabs>
          <w:tab w:val="clear" w:pos="720"/>
        </w:tabs>
        <w:ind w:left="360"/>
        <w:rPr>
          <w:sz w:val="24"/>
          <w:szCs w:val="24"/>
        </w:rPr>
      </w:pPr>
      <w:r w:rsidRPr="00FE1A04">
        <w:rPr>
          <w:sz w:val="24"/>
          <w:szCs w:val="24"/>
        </w:rPr>
        <w:t>A chase boat must not notify any boat until receiving instructions from the Race Committee Boat indicating such.</w:t>
      </w:r>
    </w:p>
    <w:p w:rsidR="00B35A51" w:rsidRPr="00FE1A04" w:rsidRDefault="00B35A51" w:rsidP="001B188F">
      <w:pPr>
        <w:jc w:val="both"/>
        <w:rPr>
          <w:sz w:val="24"/>
          <w:szCs w:val="24"/>
        </w:rPr>
      </w:pPr>
      <w:r w:rsidRPr="00FE1A04">
        <w:rPr>
          <w:b/>
          <w:bCs/>
          <w:sz w:val="24"/>
          <w:szCs w:val="24"/>
        </w:rPr>
        <w:t>Other Procedures</w:t>
      </w:r>
      <w:r w:rsidRPr="00FE1A04">
        <w:rPr>
          <w:sz w:val="24"/>
          <w:szCs w:val="24"/>
        </w:rPr>
        <w:t xml:space="preserve"> – Chase boat operators should be familiar with the following procedures outlined separately:</w:t>
      </w:r>
    </w:p>
    <w:p w:rsidR="00B35A51" w:rsidRPr="00FE1A04" w:rsidRDefault="00B35A51" w:rsidP="00A65AAA">
      <w:pPr>
        <w:numPr>
          <w:ilvl w:val="0"/>
          <w:numId w:val="29"/>
        </w:numPr>
        <w:tabs>
          <w:tab w:val="clear" w:pos="720"/>
        </w:tabs>
        <w:spacing w:after="0"/>
        <w:ind w:left="360"/>
        <w:jc w:val="both"/>
        <w:rPr>
          <w:sz w:val="24"/>
          <w:szCs w:val="24"/>
        </w:rPr>
      </w:pPr>
      <w:r w:rsidRPr="00FE1A04">
        <w:rPr>
          <w:sz w:val="24"/>
          <w:szCs w:val="24"/>
        </w:rPr>
        <w:t>Safety</w:t>
      </w:r>
    </w:p>
    <w:p w:rsidR="00B35A51" w:rsidRPr="00FE1A04" w:rsidRDefault="00B35A51" w:rsidP="00A65AAA">
      <w:pPr>
        <w:numPr>
          <w:ilvl w:val="0"/>
          <w:numId w:val="29"/>
        </w:numPr>
        <w:tabs>
          <w:tab w:val="clear" w:pos="720"/>
        </w:tabs>
        <w:spacing w:after="0"/>
        <w:ind w:left="360"/>
        <w:jc w:val="both"/>
        <w:rPr>
          <w:sz w:val="24"/>
          <w:szCs w:val="24"/>
        </w:rPr>
      </w:pPr>
      <w:r w:rsidRPr="00FE1A04">
        <w:rPr>
          <w:sz w:val="24"/>
          <w:szCs w:val="24"/>
        </w:rPr>
        <w:t>How to Set a Start or Finish Line</w:t>
      </w:r>
    </w:p>
    <w:p w:rsidR="00B35A51" w:rsidRPr="00FE1A04" w:rsidRDefault="00B35A51" w:rsidP="00A65AAA">
      <w:pPr>
        <w:numPr>
          <w:ilvl w:val="0"/>
          <w:numId w:val="29"/>
        </w:numPr>
        <w:tabs>
          <w:tab w:val="clear" w:pos="720"/>
        </w:tabs>
        <w:spacing w:after="0"/>
        <w:ind w:left="360"/>
        <w:jc w:val="both"/>
        <w:rPr>
          <w:sz w:val="24"/>
          <w:szCs w:val="24"/>
        </w:rPr>
      </w:pPr>
      <w:r w:rsidRPr="00FE1A04">
        <w:rPr>
          <w:sz w:val="24"/>
          <w:szCs w:val="24"/>
        </w:rPr>
        <w:t>How to Shorten a Course During a Race</w:t>
      </w:r>
    </w:p>
    <w:p w:rsidR="00B35A51" w:rsidRPr="00FE1A04" w:rsidRDefault="00B35A51" w:rsidP="00A65AAA">
      <w:pPr>
        <w:numPr>
          <w:ilvl w:val="0"/>
          <w:numId w:val="29"/>
        </w:numPr>
        <w:tabs>
          <w:tab w:val="clear" w:pos="720"/>
        </w:tabs>
        <w:ind w:left="360"/>
        <w:jc w:val="both"/>
        <w:rPr>
          <w:sz w:val="24"/>
          <w:szCs w:val="24"/>
        </w:rPr>
      </w:pPr>
      <w:r w:rsidRPr="00FE1A04">
        <w:rPr>
          <w:sz w:val="24"/>
          <w:szCs w:val="24"/>
        </w:rPr>
        <w:t>How to Start and Finish Races</w:t>
      </w:r>
    </w:p>
    <w:p w:rsidR="00B35A51" w:rsidRDefault="00B35A51" w:rsidP="00A45D57">
      <w:pPr>
        <w:spacing w:after="0"/>
        <w:ind w:left="720"/>
        <w:jc w:val="both"/>
        <w:rPr>
          <w:sz w:val="24"/>
          <w:szCs w:val="24"/>
        </w:rPr>
      </w:pPr>
    </w:p>
    <w:p w:rsidR="00B04A9A" w:rsidRDefault="00B04A9A" w:rsidP="00A45D57">
      <w:pPr>
        <w:spacing w:after="0"/>
        <w:ind w:left="720"/>
        <w:jc w:val="both"/>
        <w:rPr>
          <w:sz w:val="24"/>
          <w:szCs w:val="24"/>
        </w:rPr>
      </w:pPr>
    </w:p>
    <w:p w:rsidR="00B04A9A" w:rsidRPr="00FE1A04" w:rsidRDefault="00B04A9A" w:rsidP="00A45D57">
      <w:pPr>
        <w:spacing w:after="0"/>
        <w:ind w:left="720"/>
        <w:jc w:val="both"/>
        <w:rPr>
          <w:sz w:val="24"/>
          <w:szCs w:val="24"/>
        </w:rPr>
      </w:pPr>
    </w:p>
    <w:p w:rsidR="00B35A51" w:rsidRPr="00FE1A04" w:rsidRDefault="00B35A51" w:rsidP="00EC0AD3">
      <w:r w:rsidRPr="00FE1A04">
        <w:rPr>
          <w:b/>
          <w:bCs/>
          <w:sz w:val="36"/>
          <w:szCs w:val="36"/>
        </w:rPr>
        <w:t>9</w:t>
      </w:r>
      <w:r w:rsidRPr="00FE1A04">
        <w:rPr>
          <w:b/>
          <w:bCs/>
          <w:sz w:val="36"/>
          <w:szCs w:val="36"/>
        </w:rPr>
        <w:tab/>
        <w:t>How to Run a Round the Buoys Race</w:t>
      </w:r>
    </w:p>
    <w:p w:rsidR="00B35A51" w:rsidRPr="00FE1A04" w:rsidRDefault="00B35A51" w:rsidP="00A45D57">
      <w:pPr>
        <w:jc w:val="both"/>
      </w:pPr>
      <w:r w:rsidRPr="00FE1A04">
        <w:rPr>
          <w:b/>
          <w:bCs/>
        </w:rPr>
        <w:t>Round-the-Buoys Course Marks</w:t>
      </w:r>
      <w:r w:rsidRPr="00FE1A04">
        <w:t xml:space="preserve"> – Use Large Yellow inflatable tetrahedrons for the round-the-buoys windward marks and Yellow Tet’s for the reaching and leeward marks.  Indicate the course with W1, W2, W3, T1, T2, or G.  Do not post marks to be rounded on the course ladder. </w:t>
      </w:r>
    </w:p>
    <w:p w:rsidR="00B35A51" w:rsidRPr="00FE1A04" w:rsidRDefault="00B35A51" w:rsidP="00A45D57">
      <w:pPr>
        <w:jc w:val="both"/>
      </w:pPr>
      <w:r w:rsidRPr="00FE1A04">
        <w:rPr>
          <w:b/>
          <w:bCs/>
        </w:rPr>
        <w:t>Round-the-Buoys Course Layout</w:t>
      </w:r>
      <w:r w:rsidRPr="00FE1A04">
        <w:t xml:space="preserve"> – Follow these steps to properly set a Round-the-Buoys course:</w:t>
      </w:r>
    </w:p>
    <w:p w:rsidR="00B35A51" w:rsidRPr="00FE1A04" w:rsidRDefault="00B35A51" w:rsidP="00A65AAA">
      <w:pPr>
        <w:numPr>
          <w:ilvl w:val="0"/>
          <w:numId w:val="30"/>
        </w:numPr>
        <w:tabs>
          <w:tab w:val="clear" w:pos="720"/>
        </w:tabs>
        <w:spacing w:after="0"/>
        <w:ind w:left="360"/>
      </w:pPr>
      <w:r w:rsidRPr="00FE1A04">
        <w:t>Determine the average wind direction and send a chase boat out on that heading to place a weather mark approximately</w:t>
      </w:r>
      <w:r w:rsidR="00F404A7">
        <w:t xml:space="preserve"> </w:t>
      </w:r>
      <w:r w:rsidR="00055C16">
        <w:t>1</w:t>
      </w:r>
      <w:r w:rsidRPr="00FE1A04">
        <w:t xml:space="preserve"> nautical mile</w:t>
      </w:r>
      <w:r w:rsidR="00F404A7">
        <w:t xml:space="preserve">s </w:t>
      </w:r>
      <w:r w:rsidRPr="00FE1A04">
        <w:t>directly upwind of the RC Boat</w:t>
      </w:r>
      <w:r w:rsidR="00E30306">
        <w:t xml:space="preserve"> or ½ NM in light air</w:t>
      </w:r>
      <w:r w:rsidRPr="00FE1A04">
        <w:t xml:space="preserve">. </w:t>
      </w:r>
      <w:r w:rsidR="00F404A7">
        <w:t xml:space="preserve"> If a </w:t>
      </w:r>
      <w:r w:rsidR="00E30306">
        <w:t xml:space="preserve">Yellow </w:t>
      </w:r>
      <w:r w:rsidRPr="00FE1A04">
        <w:t xml:space="preserve">mark </w:t>
      </w:r>
      <w:r w:rsidR="00F404A7">
        <w:t xml:space="preserve">is used </w:t>
      </w:r>
      <w:r w:rsidR="00E30306">
        <w:t>for slower fleets, an Orange mark should be used for faster fleets, it</w:t>
      </w:r>
      <w:r w:rsidR="00F404A7">
        <w:t xml:space="preserve"> </w:t>
      </w:r>
      <w:r w:rsidRPr="00FE1A04">
        <w:t xml:space="preserve">should be placed 100 </w:t>
      </w:r>
      <w:r w:rsidR="00055C16">
        <w:t xml:space="preserve">or 200 </w:t>
      </w:r>
      <w:r w:rsidRPr="00FE1A04">
        <w:t>yards above the Yellow mark.</w:t>
      </w:r>
    </w:p>
    <w:p w:rsidR="00B35A51" w:rsidRPr="00FE1A04" w:rsidRDefault="00B35A51" w:rsidP="00A65AAA">
      <w:pPr>
        <w:numPr>
          <w:ilvl w:val="0"/>
          <w:numId w:val="30"/>
        </w:numPr>
        <w:tabs>
          <w:tab w:val="clear" w:pos="720"/>
        </w:tabs>
        <w:spacing w:after="0"/>
        <w:ind w:left="360"/>
      </w:pPr>
      <w:r w:rsidRPr="00FE1A04">
        <w:t xml:space="preserve">Place the leeward mark directly </w:t>
      </w:r>
      <w:r w:rsidR="00055C16">
        <w:t xml:space="preserve">behind </w:t>
      </w:r>
      <w:r w:rsidRPr="00FE1A04">
        <w:t xml:space="preserve">the RC Boat so that the total length </w:t>
      </w:r>
      <w:r w:rsidR="006C0138">
        <w:t xml:space="preserve">of the course </w:t>
      </w:r>
      <w:r w:rsidRPr="00FE1A04">
        <w:t>is 1 nautical mile</w:t>
      </w:r>
      <w:r w:rsidR="00055C16">
        <w:t xml:space="preserve"> in light air</w:t>
      </w:r>
      <w:r w:rsidR="006C0138">
        <w:t xml:space="preserve"> or 1 ½ NM in medium air and 2 NM in heavy air</w:t>
      </w:r>
      <w:r w:rsidRPr="00FE1A04">
        <w:t>.</w:t>
      </w:r>
    </w:p>
    <w:p w:rsidR="00B35A51" w:rsidRPr="00FE1A04" w:rsidRDefault="00B35A51" w:rsidP="00A65AAA">
      <w:pPr>
        <w:numPr>
          <w:ilvl w:val="0"/>
          <w:numId w:val="30"/>
        </w:numPr>
        <w:tabs>
          <w:tab w:val="clear" w:pos="720"/>
        </w:tabs>
        <w:ind w:left="360"/>
      </w:pPr>
      <w:r w:rsidRPr="00FE1A04">
        <w:t>If using a triangle or gold cup course, set the reach mark such that the angle between the 2 reaching legs is 90 degrees.</w:t>
      </w:r>
    </w:p>
    <w:p w:rsidR="00B35A51" w:rsidRPr="00FE1A04" w:rsidRDefault="00B35A51" w:rsidP="00B77709">
      <w:pPr>
        <w:jc w:val="both"/>
        <w:rPr>
          <w:b/>
          <w:bCs/>
        </w:rPr>
      </w:pPr>
      <w:r w:rsidRPr="00FE1A04">
        <w:rPr>
          <w:b/>
          <w:bCs/>
        </w:rPr>
        <w:t>Length</w:t>
      </w:r>
    </w:p>
    <w:p w:rsidR="00B35A51" w:rsidRPr="00FE1A04" w:rsidRDefault="00B35A51" w:rsidP="00A45D57">
      <w:pPr>
        <w:jc w:val="both"/>
      </w:pPr>
      <w:r w:rsidRPr="00FE1A04">
        <w:t>The two round-the-buoys race format requires a tight schedule.  These classes should have races lasting approximately an hour.  A windward/leeward course set as detailed above can be used under most conditions.  The round the buoys classes average about half the speed of the wind.  Set the following courses:</w:t>
      </w:r>
    </w:p>
    <w:p w:rsidR="00B35A51" w:rsidRPr="00FE1A04" w:rsidRDefault="00B35A51" w:rsidP="00B77709">
      <w:pPr>
        <w:jc w:val="both"/>
      </w:pPr>
    </w:p>
    <w:tbl>
      <w:tblPr>
        <w:tblW w:w="0" w:type="auto"/>
        <w:jc w:val="right"/>
        <w:tblLayout w:type="fixed"/>
        <w:tblCellMar>
          <w:left w:w="120" w:type="dxa"/>
          <w:right w:w="120" w:type="dxa"/>
        </w:tblCellMar>
        <w:tblLook w:val="0000" w:firstRow="0" w:lastRow="0" w:firstColumn="0" w:lastColumn="0" w:noHBand="0" w:noVBand="0"/>
      </w:tblPr>
      <w:tblGrid>
        <w:gridCol w:w="2802"/>
        <w:gridCol w:w="2802"/>
        <w:gridCol w:w="2802"/>
      </w:tblGrid>
      <w:tr w:rsidR="00B35A51" w:rsidRPr="00FE1A04">
        <w:trPr>
          <w:cantSplit/>
          <w:trHeight w:val="354"/>
          <w:jc w:val="right"/>
        </w:trPr>
        <w:tc>
          <w:tcPr>
            <w:tcW w:w="2802" w:type="dxa"/>
            <w:tcBorders>
              <w:top w:val="double" w:sz="6" w:space="0" w:color="auto"/>
              <w:left w:val="double" w:sz="6" w:space="0" w:color="auto"/>
            </w:tcBorders>
          </w:tcPr>
          <w:p w:rsidR="00B35A51" w:rsidRPr="00FE1A04" w:rsidRDefault="00B35A51" w:rsidP="00B77709">
            <w:pPr>
              <w:jc w:val="center"/>
            </w:pPr>
            <w:r w:rsidRPr="00FE1A04">
              <w:t xml:space="preserve">Light Air </w:t>
            </w:r>
            <w:r w:rsidR="00055C16">
              <w:t xml:space="preserve">  1 N Mile</w:t>
            </w:r>
          </w:p>
        </w:tc>
        <w:tc>
          <w:tcPr>
            <w:tcW w:w="2802" w:type="dxa"/>
            <w:tcBorders>
              <w:top w:val="double" w:sz="6" w:space="0" w:color="auto"/>
              <w:left w:val="single" w:sz="6" w:space="0" w:color="auto"/>
            </w:tcBorders>
          </w:tcPr>
          <w:p w:rsidR="00B35A51" w:rsidRPr="00FE1A04" w:rsidRDefault="00B35A51" w:rsidP="00B77709">
            <w:pPr>
              <w:jc w:val="center"/>
            </w:pPr>
            <w:r w:rsidRPr="00FE1A04">
              <w:t xml:space="preserve">  4-8 mph</w:t>
            </w:r>
          </w:p>
        </w:tc>
        <w:tc>
          <w:tcPr>
            <w:tcW w:w="2802" w:type="dxa"/>
            <w:tcBorders>
              <w:top w:val="double" w:sz="6" w:space="0" w:color="auto"/>
              <w:left w:val="single" w:sz="6" w:space="0" w:color="auto"/>
              <w:right w:val="double" w:sz="6" w:space="0" w:color="auto"/>
            </w:tcBorders>
          </w:tcPr>
          <w:p w:rsidR="00B35A51" w:rsidRPr="00FE1A04" w:rsidRDefault="00B35A51" w:rsidP="00B77709">
            <w:pPr>
              <w:jc w:val="center"/>
            </w:pPr>
            <w:r w:rsidRPr="00FE1A04">
              <w:t>W1 or T1</w:t>
            </w:r>
          </w:p>
        </w:tc>
      </w:tr>
      <w:tr w:rsidR="00B35A51" w:rsidRPr="00FE1A04">
        <w:trPr>
          <w:cantSplit/>
          <w:trHeight w:val="312"/>
          <w:jc w:val="right"/>
        </w:trPr>
        <w:tc>
          <w:tcPr>
            <w:tcW w:w="2802" w:type="dxa"/>
            <w:tcBorders>
              <w:top w:val="single" w:sz="6" w:space="0" w:color="auto"/>
              <w:left w:val="double" w:sz="6" w:space="0" w:color="auto"/>
            </w:tcBorders>
          </w:tcPr>
          <w:p w:rsidR="00B35A51" w:rsidRPr="00FE1A04" w:rsidRDefault="00B35A51" w:rsidP="00B77709">
            <w:pPr>
              <w:jc w:val="center"/>
            </w:pPr>
            <w:r w:rsidRPr="00FE1A04">
              <w:t>Medium Air</w:t>
            </w:r>
            <w:r w:rsidR="00055C16">
              <w:t xml:space="preserve">  1.5 N Mile</w:t>
            </w:r>
          </w:p>
        </w:tc>
        <w:tc>
          <w:tcPr>
            <w:tcW w:w="2802" w:type="dxa"/>
            <w:tcBorders>
              <w:top w:val="single" w:sz="6" w:space="0" w:color="auto"/>
              <w:left w:val="single" w:sz="6" w:space="0" w:color="auto"/>
            </w:tcBorders>
          </w:tcPr>
          <w:p w:rsidR="00B35A51" w:rsidRPr="00FE1A04" w:rsidRDefault="00B35A51" w:rsidP="00B25CEB">
            <w:pPr>
              <w:jc w:val="center"/>
            </w:pPr>
            <w:r w:rsidRPr="00FE1A04">
              <w:t xml:space="preserve"> 8-1</w:t>
            </w:r>
            <w:r w:rsidR="00B25CEB">
              <w:t>4</w:t>
            </w:r>
            <w:r w:rsidRPr="00FE1A04">
              <w:t xml:space="preserve"> mph</w:t>
            </w:r>
          </w:p>
        </w:tc>
        <w:tc>
          <w:tcPr>
            <w:tcW w:w="2802" w:type="dxa"/>
            <w:tcBorders>
              <w:top w:val="single" w:sz="6" w:space="0" w:color="auto"/>
              <w:left w:val="single" w:sz="6" w:space="0" w:color="auto"/>
              <w:right w:val="double" w:sz="6" w:space="0" w:color="auto"/>
            </w:tcBorders>
          </w:tcPr>
          <w:p w:rsidR="00B35A51" w:rsidRPr="00FE1A04" w:rsidRDefault="00B35A51" w:rsidP="00B77709">
            <w:pPr>
              <w:jc w:val="center"/>
            </w:pPr>
            <w:r w:rsidRPr="00FE1A04">
              <w:t xml:space="preserve">W2 or G </w:t>
            </w:r>
          </w:p>
        </w:tc>
      </w:tr>
      <w:tr w:rsidR="00B35A51" w:rsidRPr="00FE1A04">
        <w:trPr>
          <w:cantSplit/>
          <w:trHeight w:val="372"/>
          <w:jc w:val="right"/>
        </w:trPr>
        <w:tc>
          <w:tcPr>
            <w:tcW w:w="2802" w:type="dxa"/>
            <w:tcBorders>
              <w:top w:val="single" w:sz="6" w:space="0" w:color="auto"/>
              <w:left w:val="double" w:sz="6" w:space="0" w:color="auto"/>
              <w:bottom w:val="double" w:sz="6" w:space="0" w:color="auto"/>
            </w:tcBorders>
          </w:tcPr>
          <w:p w:rsidR="00B35A51" w:rsidRPr="00FE1A04" w:rsidRDefault="00B35A51" w:rsidP="00B77709">
            <w:pPr>
              <w:jc w:val="center"/>
            </w:pPr>
            <w:r w:rsidRPr="00FE1A04">
              <w:t xml:space="preserve">Heavy Air </w:t>
            </w:r>
            <w:r w:rsidR="00055C16">
              <w:t xml:space="preserve">  2 N Miles</w:t>
            </w:r>
          </w:p>
        </w:tc>
        <w:tc>
          <w:tcPr>
            <w:tcW w:w="2802" w:type="dxa"/>
            <w:tcBorders>
              <w:top w:val="single" w:sz="6" w:space="0" w:color="auto"/>
              <w:left w:val="single" w:sz="6" w:space="0" w:color="auto"/>
              <w:bottom w:val="double" w:sz="6" w:space="0" w:color="auto"/>
            </w:tcBorders>
          </w:tcPr>
          <w:p w:rsidR="00B35A51" w:rsidRPr="00FE1A04" w:rsidRDefault="00B35A51" w:rsidP="00B25CEB">
            <w:pPr>
              <w:jc w:val="center"/>
            </w:pPr>
            <w:r w:rsidRPr="00FE1A04">
              <w:t>1</w:t>
            </w:r>
            <w:r w:rsidR="00B25CEB">
              <w:t>5</w:t>
            </w:r>
            <w:r w:rsidRPr="00FE1A04">
              <w:t>-2</w:t>
            </w:r>
            <w:r w:rsidR="00B25CEB">
              <w:t>5</w:t>
            </w:r>
            <w:r w:rsidRPr="00FE1A04">
              <w:t xml:space="preserve"> mph</w:t>
            </w:r>
          </w:p>
        </w:tc>
        <w:tc>
          <w:tcPr>
            <w:tcW w:w="2802" w:type="dxa"/>
            <w:tcBorders>
              <w:top w:val="single" w:sz="6" w:space="0" w:color="auto"/>
              <w:left w:val="single" w:sz="6" w:space="0" w:color="auto"/>
              <w:bottom w:val="double" w:sz="6" w:space="0" w:color="auto"/>
              <w:right w:val="double" w:sz="6" w:space="0" w:color="auto"/>
            </w:tcBorders>
          </w:tcPr>
          <w:p w:rsidR="00B35A51" w:rsidRPr="00FE1A04" w:rsidRDefault="00B35A51" w:rsidP="00B77709">
            <w:pPr>
              <w:jc w:val="center"/>
            </w:pPr>
            <w:r w:rsidRPr="00FE1A04">
              <w:t>W3 or T2</w:t>
            </w:r>
          </w:p>
        </w:tc>
      </w:tr>
    </w:tbl>
    <w:p w:rsidR="00B35A51" w:rsidRPr="00FE1A04" w:rsidRDefault="00B35A51" w:rsidP="00B77709">
      <w:pPr>
        <w:ind w:firstLine="720"/>
        <w:jc w:val="center"/>
      </w:pPr>
      <w:r w:rsidRPr="00FE1A04">
        <w:t xml:space="preserve"> .</w:t>
      </w:r>
    </w:p>
    <w:p w:rsidR="00B35A51" w:rsidRDefault="0094062A" w:rsidP="00B77709">
      <w:pPr>
        <w:tabs>
          <w:tab w:val="right" w:leader="underscore" w:pos="9360"/>
        </w:tabs>
        <w:jc w:val="both"/>
      </w:pPr>
      <w:r w:rsidRPr="0094062A">
        <w:rPr>
          <w:b/>
        </w:rPr>
        <w:t>2</w:t>
      </w:r>
      <w:r w:rsidRPr="0094062A">
        <w:rPr>
          <w:b/>
          <w:vertAlign w:val="superscript"/>
        </w:rPr>
        <w:t>nd</w:t>
      </w:r>
      <w:r w:rsidRPr="0094062A">
        <w:rPr>
          <w:b/>
        </w:rPr>
        <w:t xml:space="preserve"> Race of the Day</w:t>
      </w:r>
    </w:p>
    <w:p w:rsidR="00E60A82" w:rsidRDefault="0094062A" w:rsidP="00B77709">
      <w:pPr>
        <w:tabs>
          <w:tab w:val="right" w:leader="underscore" w:pos="9360"/>
        </w:tabs>
        <w:jc w:val="both"/>
      </w:pPr>
      <w:r w:rsidRPr="0094062A">
        <w:t>W</w:t>
      </w:r>
      <w:r>
        <w:t xml:space="preserve">hen a fleet has returned to the starting area </w:t>
      </w:r>
      <w:r w:rsidR="00E60A82">
        <w:t xml:space="preserve">after their first race </w:t>
      </w:r>
      <w:r>
        <w:t xml:space="preserve">and all boats in that fleet have been accounted for, a second start can </w:t>
      </w:r>
      <w:r w:rsidR="00E60A82">
        <w:t>started</w:t>
      </w:r>
      <w:r>
        <w:t>. Out of order starts (4,</w:t>
      </w:r>
      <w:r w:rsidR="00E60A82">
        <w:t xml:space="preserve"> </w:t>
      </w:r>
      <w:r>
        <w:t>2,</w:t>
      </w:r>
      <w:r w:rsidR="00E60A82">
        <w:t xml:space="preserve"> </w:t>
      </w:r>
      <w:r>
        <w:t>6</w:t>
      </w:r>
      <w:r w:rsidR="00E60A82">
        <w:t xml:space="preserve"> &amp; 5</w:t>
      </w:r>
      <w:r>
        <w:t xml:space="preserve">) can be started if all boats of one fleet </w:t>
      </w:r>
      <w:r w:rsidR="00E60A82">
        <w:t>are</w:t>
      </w:r>
      <w:r>
        <w:t xml:space="preserve"> in the starting area</w:t>
      </w:r>
      <w:r w:rsidR="00E60A82">
        <w:t xml:space="preserve"> waiting,</w:t>
      </w:r>
      <w:r>
        <w:t xml:space="preserve"> while other boats have not finished. </w:t>
      </w:r>
    </w:p>
    <w:p w:rsidR="0094062A" w:rsidRPr="0094062A" w:rsidRDefault="0094062A" w:rsidP="00B77709">
      <w:pPr>
        <w:tabs>
          <w:tab w:val="right" w:leader="underscore" w:pos="9360"/>
        </w:tabs>
        <w:jc w:val="both"/>
      </w:pPr>
      <w:r>
        <w:t>To start a second race, blow multiply horns (more then 3) to alert fleets that a start is about to happen.  One minute later, with one horn, post the flag and course board for that fleet</w:t>
      </w:r>
      <w:r w:rsidR="006C0138">
        <w:t>, prior to the multiply horns</w:t>
      </w:r>
      <w:r>
        <w:t xml:space="preserve">.  If other fleets are not ready for a second start, one minute </w:t>
      </w:r>
      <w:r w:rsidR="00E60A82">
        <w:t>after that start</w:t>
      </w:r>
      <w:r>
        <w:t xml:space="preserve"> post the “AP” Flag. When </w:t>
      </w:r>
      <w:r w:rsidR="00E60A82">
        <w:t xml:space="preserve">the next </w:t>
      </w:r>
      <w:r>
        <w:t>fleet is ready</w:t>
      </w:r>
      <w:r w:rsidR="00E60A82">
        <w:t>,</w:t>
      </w:r>
      <w:r>
        <w:t xml:space="preserve"> drop the “AP” Flag with one horn and one minute later</w:t>
      </w:r>
      <w:r w:rsidR="00E60A82">
        <w:t>,</w:t>
      </w:r>
      <w:r>
        <w:t xml:space="preserve"> with one horn post the </w:t>
      </w:r>
      <w:r w:rsidR="00E60A82">
        <w:t>Number</w:t>
      </w:r>
      <w:r>
        <w:t xml:space="preserve"> Flag of the next starter and </w:t>
      </w:r>
      <w:r w:rsidR="00E60A82">
        <w:t xml:space="preserve">post </w:t>
      </w:r>
      <w:r>
        <w:t xml:space="preserve">the course board. Continue until all second starters have started. </w:t>
      </w:r>
      <w:r w:rsidR="00E60A82">
        <w:t xml:space="preserve"> Be careful not to start a fleet when a lot of boats are trying to finish, since starters have no rights over boats racing. </w:t>
      </w:r>
    </w:p>
    <w:p w:rsidR="0094062A" w:rsidRPr="0094062A" w:rsidRDefault="0094062A" w:rsidP="00B77709">
      <w:pPr>
        <w:tabs>
          <w:tab w:val="right" w:leader="underscore" w:pos="9360"/>
        </w:tabs>
        <w:jc w:val="both"/>
        <w:rPr>
          <w:b/>
        </w:rPr>
      </w:pPr>
    </w:p>
    <w:p w:rsidR="00B35A51" w:rsidRPr="00FE1A04" w:rsidRDefault="00B35A51" w:rsidP="00A45D57">
      <w:pPr>
        <w:jc w:val="both"/>
        <w:rPr>
          <w:b/>
          <w:bCs/>
        </w:rPr>
      </w:pPr>
      <w:r w:rsidRPr="00FE1A04">
        <w:rPr>
          <w:b/>
          <w:bCs/>
        </w:rPr>
        <w:t>Round the Buoys Course Direction</w:t>
      </w:r>
    </w:p>
    <w:p w:rsidR="00B35A51" w:rsidRPr="00FE1A04" w:rsidRDefault="00B35A51" w:rsidP="00A45D57">
      <w:pPr>
        <w:jc w:val="both"/>
      </w:pPr>
      <w:r w:rsidRPr="00FE1A04">
        <w:t xml:space="preserve">This procedure can be used to set a Gold Cup course in lieu of the procedure above in Round-the-Buoys Course Layout part 3): </w:t>
      </w:r>
    </w:p>
    <w:p w:rsidR="00B35A51" w:rsidRPr="00FE1A04" w:rsidRDefault="00B35A51" w:rsidP="00A45D57">
      <w:pPr>
        <w:jc w:val="both"/>
      </w:pPr>
      <w:r w:rsidRPr="00FE1A04">
        <w:t>Once the average wind bearing is determined, send the chase boat on that bearing for about 1 nautical mile.</w:t>
      </w:r>
      <w:r w:rsidRPr="00FE1A04">
        <w:rPr>
          <w:color w:val="FF0000"/>
        </w:rPr>
        <w:t xml:space="preserve"> </w:t>
      </w:r>
      <w:r w:rsidRPr="00FE1A04">
        <w:t>Set the windward mark there. Subtract 135 from the windward leg bearing (if the result is negative, add 225 to the windward leg bearing instead).  Have the chase boat go on this bearing until the reaching mark can be set approximately ½ of the windward/leeward course length.  Set the gybe mark there.  Add 270 to the reaching leg bearing (if greater than 360, subtract 90 instead).  Set the leeward mark there.  Round-the-buoys courses must use inflatable type buoys.</w:t>
      </w:r>
    </w:p>
    <w:p w:rsidR="00B35A51" w:rsidRPr="00FE1A04" w:rsidRDefault="00B35A51" w:rsidP="00B77709">
      <w:pPr>
        <w:tabs>
          <w:tab w:val="left" w:pos="9360"/>
        </w:tabs>
        <w:jc w:val="both"/>
      </w:pPr>
      <w:r w:rsidRPr="00FE1A04">
        <w:t>**Note: setting a Gold Cup in low water conditions can present some challenges.  Some adjustments to the bearings may have to be made. Use the procedures that best works for your conditions.</w:t>
      </w:r>
    </w:p>
    <w:p w:rsidR="00FB1F8D" w:rsidRDefault="00FB1F8D" w:rsidP="00011DE6">
      <w:pPr>
        <w:tabs>
          <w:tab w:val="left" w:pos="9360"/>
        </w:tabs>
        <w:rPr>
          <w:b/>
          <w:bCs/>
          <w:sz w:val="24"/>
          <w:szCs w:val="24"/>
        </w:rPr>
      </w:pPr>
    </w:p>
    <w:p w:rsidR="00B35A51" w:rsidRPr="006C0138" w:rsidRDefault="00B35A51" w:rsidP="00011DE6">
      <w:pPr>
        <w:tabs>
          <w:tab w:val="left" w:pos="9360"/>
        </w:tabs>
        <w:rPr>
          <w:b/>
          <w:bCs/>
          <w:sz w:val="28"/>
          <w:szCs w:val="28"/>
        </w:rPr>
      </w:pPr>
      <w:r w:rsidRPr="006C0138">
        <w:rPr>
          <w:b/>
          <w:bCs/>
          <w:sz w:val="28"/>
          <w:szCs w:val="28"/>
        </w:rPr>
        <w:t>Round the Buoys Course Configurations</w:t>
      </w:r>
    </w:p>
    <w:p w:rsidR="00B35A51" w:rsidRPr="00FE1A04" w:rsidRDefault="007A7DD7" w:rsidP="00B77709">
      <w:pPr>
        <w:tabs>
          <w:tab w:val="left" w:pos="9360"/>
        </w:tabs>
        <w:rPr>
          <w:rFonts w:ascii="Arial" w:hAnsi="Arial" w:cs="Arial"/>
          <w:sz w:val="28"/>
          <w:szCs w:val="28"/>
          <w:u w:val="single"/>
        </w:rPr>
      </w:pPr>
      <w:r w:rsidRPr="007A7DD7">
        <w:rPr>
          <w:rFonts w:ascii="Arial" w:hAnsi="Arial" w:cs="Arial"/>
          <w:noProof/>
          <w:sz w:val="28"/>
          <w:szCs w:val="28"/>
          <w:u w:val="single"/>
        </w:rPr>
        <w:drawing>
          <wp:inline distT="0" distB="0" distL="0" distR="0" wp14:anchorId="46E00352" wp14:editId="03013A78">
            <wp:extent cx="3047644" cy="25241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66328" cy="2539599"/>
                    </a:xfrm>
                    <a:prstGeom prst="rect">
                      <a:avLst/>
                    </a:prstGeom>
                  </pic:spPr>
                </pic:pic>
              </a:graphicData>
            </a:graphic>
          </wp:inline>
        </w:drawing>
      </w:r>
    </w:p>
    <w:p w:rsidR="00B35A51" w:rsidRPr="00FE1A04" w:rsidRDefault="00B35A51" w:rsidP="00B77709">
      <w:pPr>
        <w:tabs>
          <w:tab w:val="left" w:pos="9360"/>
        </w:tabs>
      </w:pPr>
      <w:r w:rsidRPr="00FE1A04">
        <w:t xml:space="preserve">   </w:t>
      </w:r>
      <w:r w:rsidR="006701F9" w:rsidRPr="00FE1A04">
        <w:object w:dxaOrig="5625" w:dyaOrig="5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18pt" o:ole="">
            <v:imagedata r:id="rId9" o:title=""/>
          </v:shape>
          <o:OLEObject Type="Embed" ProgID="PhotoDraw.Document" ShapeID="_x0000_i1025" DrawAspect="Content" ObjectID="_1548648399" r:id="rId10"/>
        </w:object>
      </w:r>
    </w:p>
    <w:p w:rsidR="00B35A51" w:rsidRPr="00FE1A04" w:rsidRDefault="00B04A9A" w:rsidP="00B77709">
      <w:pPr>
        <w:tabs>
          <w:tab w:val="left" w:pos="9360"/>
        </w:tabs>
        <w:rPr>
          <w:rFonts w:ascii="Arial" w:hAnsi="Arial" w:cs="Arial"/>
          <w:sz w:val="28"/>
          <w:szCs w:val="28"/>
          <w:u w:val="single"/>
        </w:rPr>
      </w:pPr>
      <w:r w:rsidRPr="00FE1A04">
        <w:object w:dxaOrig="8121" w:dyaOrig="8246">
          <v:shape id="_x0000_i1026" type="#_x0000_t75" style="width:246pt;height:155.25pt" o:ole="">
            <v:imagedata r:id="rId11" o:title=""/>
          </v:shape>
          <o:OLEObject Type="Embed" ProgID="PhotoDraw.Document" ShapeID="_x0000_i1026" DrawAspect="Content" ObjectID="_1548648400" r:id="rId12"/>
        </w:object>
      </w:r>
    </w:p>
    <w:p w:rsidR="00B35A51" w:rsidRPr="00FE1A04" w:rsidRDefault="00B35A51" w:rsidP="00371725">
      <w:pPr>
        <w:tabs>
          <w:tab w:val="left" w:pos="9360"/>
        </w:tabs>
        <w:rPr>
          <w:rFonts w:ascii="Arial" w:hAnsi="Arial" w:cs="Arial"/>
          <w:sz w:val="30"/>
          <w:szCs w:val="30"/>
          <w:u w:val="single"/>
        </w:rPr>
      </w:pPr>
      <w:r w:rsidRPr="00FE1A04">
        <w:rPr>
          <w:b/>
          <w:bCs/>
          <w:sz w:val="36"/>
          <w:szCs w:val="36"/>
        </w:rPr>
        <w:t>10         How to Run a Long Distance Race</w:t>
      </w:r>
    </w:p>
    <w:p w:rsidR="00B35A51" w:rsidRPr="00FE1A04" w:rsidRDefault="00B35A51" w:rsidP="00A45D57">
      <w:pPr>
        <w:pStyle w:val="Header"/>
        <w:tabs>
          <w:tab w:val="clear" w:pos="4320"/>
          <w:tab w:val="clear" w:pos="8640"/>
        </w:tabs>
        <w:spacing w:after="200" w:line="276" w:lineRule="auto"/>
        <w:jc w:val="both"/>
        <w:rPr>
          <w:rFonts w:ascii="Calibri" w:hAnsi="Calibri" w:cs="Calibri"/>
          <w:sz w:val="24"/>
          <w:szCs w:val="24"/>
        </w:rPr>
      </w:pPr>
      <w:r w:rsidRPr="00FE1A04">
        <w:rPr>
          <w:rFonts w:ascii="Calibri" w:hAnsi="Calibri" w:cs="Calibri"/>
          <w:sz w:val="24"/>
          <w:szCs w:val="24"/>
        </w:rPr>
        <w:t xml:space="preserve">There are 2 steps to determine the appropriate Long Distance course from the Long Distance Course Card.  </w:t>
      </w:r>
    </w:p>
    <w:p w:rsidR="00B35A51" w:rsidRPr="00FE1A04" w:rsidRDefault="00B35A51" w:rsidP="00A45D57">
      <w:pPr>
        <w:pStyle w:val="Header"/>
        <w:tabs>
          <w:tab w:val="clear" w:pos="4320"/>
          <w:tab w:val="clear" w:pos="8640"/>
        </w:tabs>
        <w:spacing w:line="276" w:lineRule="auto"/>
        <w:ind w:left="720"/>
        <w:jc w:val="both"/>
        <w:rPr>
          <w:rFonts w:ascii="Calibri" w:hAnsi="Calibri" w:cs="Calibri"/>
          <w:sz w:val="24"/>
          <w:szCs w:val="24"/>
        </w:rPr>
      </w:pPr>
      <w:r w:rsidRPr="00FE1A04">
        <w:rPr>
          <w:rFonts w:ascii="Calibri" w:hAnsi="Calibri" w:cs="Calibri"/>
          <w:b/>
          <w:bCs/>
          <w:sz w:val="24"/>
          <w:szCs w:val="24"/>
        </w:rPr>
        <w:t>Step 1</w:t>
      </w:r>
      <w:r w:rsidRPr="00FE1A04">
        <w:rPr>
          <w:rFonts w:ascii="Calibri" w:hAnsi="Calibri" w:cs="Calibri"/>
          <w:sz w:val="24"/>
          <w:szCs w:val="24"/>
        </w:rPr>
        <w:t xml:space="preserve"> is to pick a set of possible Long Distance courses based on the direction of the prevailing wind that day. </w:t>
      </w:r>
    </w:p>
    <w:p w:rsidR="00B35A51" w:rsidRPr="00FE1A04" w:rsidRDefault="00B35A51" w:rsidP="00A45D57">
      <w:pPr>
        <w:pStyle w:val="Header"/>
        <w:tabs>
          <w:tab w:val="clear" w:pos="4320"/>
          <w:tab w:val="clear" w:pos="8640"/>
        </w:tabs>
        <w:spacing w:after="200" w:line="276" w:lineRule="auto"/>
        <w:ind w:left="720"/>
        <w:jc w:val="both"/>
        <w:rPr>
          <w:rFonts w:ascii="Calibri" w:hAnsi="Calibri" w:cs="Calibri"/>
          <w:sz w:val="24"/>
          <w:szCs w:val="24"/>
        </w:rPr>
      </w:pPr>
      <w:r w:rsidRPr="00FE1A04">
        <w:rPr>
          <w:rFonts w:ascii="Calibri" w:hAnsi="Calibri" w:cs="Calibri"/>
          <w:b/>
          <w:bCs/>
          <w:sz w:val="24"/>
          <w:szCs w:val="24"/>
        </w:rPr>
        <w:t>Step 2</w:t>
      </w:r>
      <w:r w:rsidRPr="00FE1A04">
        <w:rPr>
          <w:rFonts w:ascii="Calibri" w:hAnsi="Calibri" w:cs="Calibri"/>
          <w:sz w:val="24"/>
          <w:szCs w:val="24"/>
        </w:rPr>
        <w:t xml:space="preserve"> is to narrow down the set of possible courses to the 1 or 2 that are appropriate given the prevailing wind speed that day.  Step 1 is typically straightforward; Step 2 sometimes requires some judgment on the part of the PRO.</w:t>
      </w:r>
    </w:p>
    <w:p w:rsidR="00B35A51" w:rsidRPr="00FE1A04" w:rsidRDefault="00B35A51" w:rsidP="00A45D57">
      <w:pPr>
        <w:pStyle w:val="BodyText"/>
        <w:spacing w:after="200" w:line="276" w:lineRule="auto"/>
        <w:rPr>
          <w:rFonts w:ascii="Calibri" w:hAnsi="Calibri" w:cs="Calibri"/>
          <w:sz w:val="24"/>
          <w:szCs w:val="24"/>
        </w:rPr>
      </w:pPr>
      <w:r w:rsidRPr="00FE1A04">
        <w:rPr>
          <w:rFonts w:ascii="Calibri" w:hAnsi="Calibri" w:cs="Calibri"/>
          <w:b/>
          <w:bCs/>
          <w:sz w:val="24"/>
          <w:szCs w:val="24"/>
        </w:rPr>
        <w:t>Step 1: Long Distance Course Selection</w:t>
      </w:r>
      <w:r w:rsidRPr="00FE1A04">
        <w:rPr>
          <w:rFonts w:ascii="Calibri" w:hAnsi="Calibri" w:cs="Calibri"/>
          <w:sz w:val="24"/>
          <w:szCs w:val="24"/>
        </w:rPr>
        <w:t xml:space="preserve"> - The long distance courses are provided on the AYC Long Distance Course Card.  Pick a course whose first mark is closest to the direction of the average wind direction using the Current table:</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3"/>
        <w:gridCol w:w="2061"/>
        <w:gridCol w:w="1893"/>
        <w:gridCol w:w="4631"/>
      </w:tblGrid>
      <w:tr w:rsidR="00B35A51" w:rsidRPr="00FE1A04" w:rsidTr="008E3584">
        <w:tc>
          <w:tcPr>
            <w:tcW w:w="1483" w:type="dxa"/>
          </w:tcPr>
          <w:p w:rsidR="00B35A51" w:rsidRPr="00FE1A04" w:rsidRDefault="00B35A51" w:rsidP="00A45D57">
            <w:pPr>
              <w:pStyle w:val="BodyText"/>
              <w:spacing w:line="276" w:lineRule="auto"/>
              <w:rPr>
                <w:rFonts w:ascii="Calibri" w:hAnsi="Calibri" w:cs="Calibri"/>
                <w:b/>
                <w:bCs/>
                <w:sz w:val="24"/>
                <w:szCs w:val="24"/>
              </w:rPr>
            </w:pPr>
            <w:r w:rsidRPr="00FE1A04">
              <w:rPr>
                <w:rFonts w:ascii="Calibri" w:hAnsi="Calibri" w:cs="Calibri"/>
                <w:b/>
                <w:bCs/>
                <w:sz w:val="24"/>
                <w:szCs w:val="24"/>
              </w:rPr>
              <w:t>Wind Range</w:t>
            </w:r>
          </w:p>
        </w:tc>
        <w:tc>
          <w:tcPr>
            <w:tcW w:w="2061" w:type="dxa"/>
          </w:tcPr>
          <w:p w:rsidR="00B35A51" w:rsidRPr="00FE1A04" w:rsidRDefault="00B35A51" w:rsidP="00A45D57">
            <w:pPr>
              <w:pStyle w:val="BodyText"/>
              <w:spacing w:line="276" w:lineRule="auto"/>
              <w:rPr>
                <w:rFonts w:ascii="Calibri" w:hAnsi="Calibri" w:cs="Calibri"/>
                <w:b/>
                <w:bCs/>
                <w:sz w:val="24"/>
                <w:szCs w:val="24"/>
              </w:rPr>
            </w:pPr>
            <w:r w:rsidRPr="00FE1A04">
              <w:rPr>
                <w:rFonts w:ascii="Calibri" w:hAnsi="Calibri" w:cs="Calibri"/>
                <w:b/>
                <w:bCs/>
                <w:sz w:val="24"/>
                <w:szCs w:val="24"/>
              </w:rPr>
              <w:t>RC Boat Position</w:t>
            </w:r>
          </w:p>
        </w:tc>
        <w:tc>
          <w:tcPr>
            <w:tcW w:w="1893" w:type="dxa"/>
          </w:tcPr>
          <w:p w:rsidR="00B35A51" w:rsidRPr="00FE1A04" w:rsidRDefault="00B35A51" w:rsidP="00A45D57">
            <w:pPr>
              <w:pStyle w:val="BodyText"/>
              <w:spacing w:line="276" w:lineRule="auto"/>
              <w:rPr>
                <w:rFonts w:ascii="Calibri" w:hAnsi="Calibri" w:cs="Calibri"/>
                <w:b/>
                <w:bCs/>
                <w:sz w:val="24"/>
                <w:szCs w:val="24"/>
              </w:rPr>
            </w:pPr>
            <w:r w:rsidRPr="00FE1A04">
              <w:rPr>
                <w:rFonts w:ascii="Calibri" w:hAnsi="Calibri" w:cs="Calibri"/>
                <w:b/>
                <w:bCs/>
                <w:sz w:val="24"/>
                <w:szCs w:val="24"/>
              </w:rPr>
              <w:t>Possible Courses</w:t>
            </w:r>
          </w:p>
        </w:tc>
        <w:tc>
          <w:tcPr>
            <w:tcW w:w="4631" w:type="dxa"/>
          </w:tcPr>
          <w:p w:rsidR="00B35A51" w:rsidRPr="00FE1A04" w:rsidRDefault="00B35A51" w:rsidP="00A45D57">
            <w:pPr>
              <w:pStyle w:val="BodyText"/>
              <w:spacing w:line="276" w:lineRule="auto"/>
              <w:rPr>
                <w:rFonts w:ascii="Calibri" w:hAnsi="Calibri" w:cs="Calibri"/>
                <w:b/>
                <w:bCs/>
                <w:sz w:val="24"/>
                <w:szCs w:val="24"/>
              </w:rPr>
            </w:pPr>
            <w:r w:rsidRPr="00FE1A04">
              <w:rPr>
                <w:rFonts w:ascii="Calibri" w:hAnsi="Calibri" w:cs="Calibri"/>
                <w:b/>
                <w:bCs/>
                <w:sz w:val="24"/>
                <w:szCs w:val="24"/>
              </w:rPr>
              <w:t>Comments</w:t>
            </w:r>
          </w:p>
        </w:tc>
      </w:tr>
      <w:tr w:rsidR="00B35A51" w:rsidRPr="00FE1A04" w:rsidTr="008E3584">
        <w:tc>
          <w:tcPr>
            <w:tcW w:w="1483" w:type="dxa"/>
          </w:tcPr>
          <w:p w:rsidR="00B35A51" w:rsidRPr="00FE1A04" w:rsidRDefault="008E3584" w:rsidP="00FA0E19">
            <w:pPr>
              <w:pStyle w:val="BodyText"/>
              <w:spacing w:line="276" w:lineRule="auto"/>
              <w:rPr>
                <w:rFonts w:ascii="Calibri" w:hAnsi="Calibri" w:cs="Calibri"/>
                <w:sz w:val="24"/>
                <w:szCs w:val="24"/>
              </w:rPr>
            </w:pPr>
            <w:r>
              <w:rPr>
                <w:rFonts w:ascii="Calibri" w:hAnsi="Calibri" w:cs="Calibri"/>
                <w:sz w:val="24"/>
                <w:szCs w:val="24"/>
              </w:rPr>
              <w:t xml:space="preserve"> </w:t>
            </w:r>
            <w:r w:rsidR="00FA0E19">
              <w:rPr>
                <w:rFonts w:ascii="Calibri" w:hAnsi="Calibri" w:cs="Calibri"/>
                <w:sz w:val="24"/>
                <w:szCs w:val="24"/>
              </w:rPr>
              <w:t>00</w:t>
            </w:r>
            <w:r w:rsidR="00B35A51" w:rsidRPr="00FE1A04">
              <w:rPr>
                <w:rFonts w:ascii="Calibri" w:hAnsi="Calibri" w:cs="Calibri"/>
                <w:sz w:val="24"/>
                <w:szCs w:val="24"/>
              </w:rPr>
              <w:t xml:space="preserve">0 </w:t>
            </w:r>
            <w:r>
              <w:rPr>
                <w:rFonts w:ascii="Calibri" w:hAnsi="Calibri" w:cs="Calibri"/>
                <w:sz w:val="24"/>
                <w:szCs w:val="24"/>
              </w:rPr>
              <w:t xml:space="preserve"> </w:t>
            </w:r>
            <w:r w:rsidR="00B35A51" w:rsidRPr="00FE1A04">
              <w:rPr>
                <w:rFonts w:ascii="Calibri" w:hAnsi="Calibri" w:cs="Calibri"/>
                <w:sz w:val="24"/>
                <w:szCs w:val="24"/>
              </w:rPr>
              <w:t>- 0</w:t>
            </w:r>
            <w:r w:rsidR="00FA0E19">
              <w:rPr>
                <w:rFonts w:ascii="Calibri" w:hAnsi="Calibri" w:cs="Calibri"/>
                <w:sz w:val="24"/>
                <w:szCs w:val="24"/>
              </w:rPr>
              <w:t>4</w:t>
            </w:r>
            <w:r w:rsidR="00B35A51" w:rsidRPr="00FE1A04">
              <w:rPr>
                <w:rFonts w:ascii="Calibri" w:hAnsi="Calibri" w:cs="Calibri"/>
                <w:sz w:val="24"/>
                <w:szCs w:val="24"/>
              </w:rPr>
              <w:t>0</w:t>
            </w:r>
          </w:p>
        </w:tc>
        <w:tc>
          <w:tcPr>
            <w:tcW w:w="2061" w:type="dxa"/>
          </w:tcPr>
          <w:p w:rsidR="00B35A51" w:rsidRPr="00FE1A04" w:rsidRDefault="00B35A51" w:rsidP="004532E3">
            <w:pPr>
              <w:pStyle w:val="BodyText"/>
              <w:spacing w:line="276" w:lineRule="auto"/>
              <w:rPr>
                <w:rFonts w:ascii="Calibri" w:hAnsi="Calibri" w:cs="Calibri"/>
                <w:sz w:val="24"/>
                <w:szCs w:val="24"/>
              </w:rPr>
            </w:pPr>
            <w:r w:rsidRPr="00FE1A04">
              <w:rPr>
                <w:rFonts w:ascii="Calibri" w:hAnsi="Calibri" w:cs="Calibri"/>
                <w:sz w:val="24"/>
                <w:szCs w:val="24"/>
              </w:rPr>
              <w:t xml:space="preserve">Between </w:t>
            </w:r>
            <w:r w:rsidR="00055C16">
              <w:rPr>
                <w:rFonts w:ascii="Calibri" w:hAnsi="Calibri" w:cs="Calibri"/>
                <w:sz w:val="24"/>
                <w:szCs w:val="24"/>
              </w:rPr>
              <w:t>5</w:t>
            </w:r>
            <w:r w:rsidRPr="00FE1A04">
              <w:rPr>
                <w:rFonts w:ascii="Calibri" w:hAnsi="Calibri" w:cs="Calibri"/>
                <w:sz w:val="24"/>
                <w:szCs w:val="24"/>
              </w:rPr>
              <w:t xml:space="preserve"> and </w:t>
            </w:r>
            <w:r w:rsidR="004532E3">
              <w:rPr>
                <w:rFonts w:ascii="Calibri" w:hAnsi="Calibri" w:cs="Calibri"/>
                <w:sz w:val="24"/>
                <w:szCs w:val="24"/>
              </w:rPr>
              <w:t>E</w:t>
            </w:r>
          </w:p>
        </w:tc>
        <w:tc>
          <w:tcPr>
            <w:tcW w:w="1893" w:type="dxa"/>
          </w:tcPr>
          <w:p w:rsidR="00B35A51" w:rsidRPr="00FE1A04" w:rsidRDefault="00B35A51" w:rsidP="00A45D57">
            <w:pPr>
              <w:pStyle w:val="BodyText"/>
              <w:spacing w:line="276" w:lineRule="auto"/>
              <w:rPr>
                <w:rFonts w:ascii="Calibri" w:hAnsi="Calibri" w:cs="Calibri"/>
                <w:sz w:val="24"/>
                <w:szCs w:val="24"/>
              </w:rPr>
            </w:pPr>
            <w:r w:rsidRPr="00FE1A04">
              <w:rPr>
                <w:rFonts w:ascii="Calibri" w:hAnsi="Calibri" w:cs="Calibri"/>
                <w:sz w:val="24"/>
                <w:szCs w:val="24"/>
              </w:rPr>
              <w:t>E</w:t>
            </w:r>
            <w:r w:rsidR="00055C16">
              <w:rPr>
                <w:rFonts w:ascii="Calibri" w:hAnsi="Calibri" w:cs="Calibri"/>
                <w:sz w:val="24"/>
                <w:szCs w:val="24"/>
              </w:rPr>
              <w:t>-</w:t>
            </w:r>
            <w:r w:rsidRPr="00FE1A04">
              <w:rPr>
                <w:rFonts w:ascii="Calibri" w:hAnsi="Calibri" w:cs="Calibri"/>
                <w:sz w:val="24"/>
                <w:szCs w:val="24"/>
              </w:rPr>
              <w:t>1 – E</w:t>
            </w:r>
            <w:r w:rsidR="00055C16">
              <w:rPr>
                <w:rFonts w:ascii="Calibri" w:hAnsi="Calibri" w:cs="Calibri"/>
                <w:sz w:val="24"/>
                <w:szCs w:val="24"/>
              </w:rPr>
              <w:t>-</w:t>
            </w:r>
            <w:r w:rsidRPr="00FE1A04">
              <w:rPr>
                <w:rFonts w:ascii="Calibri" w:hAnsi="Calibri" w:cs="Calibri"/>
                <w:sz w:val="24"/>
                <w:szCs w:val="24"/>
              </w:rPr>
              <w:t>5</w:t>
            </w:r>
          </w:p>
        </w:tc>
        <w:tc>
          <w:tcPr>
            <w:tcW w:w="4631" w:type="dxa"/>
          </w:tcPr>
          <w:p w:rsidR="00B35A51" w:rsidRPr="00FE1A04" w:rsidRDefault="008E3584" w:rsidP="00A45D57">
            <w:pPr>
              <w:pStyle w:val="BodyText"/>
              <w:spacing w:line="276" w:lineRule="auto"/>
              <w:rPr>
                <w:rFonts w:ascii="Calibri" w:hAnsi="Calibri" w:cs="Calibri"/>
                <w:sz w:val="24"/>
                <w:szCs w:val="24"/>
              </w:rPr>
            </w:pPr>
            <w:r>
              <w:rPr>
                <w:rFonts w:ascii="Calibri" w:hAnsi="Calibri" w:cs="Calibri"/>
                <w:sz w:val="24"/>
                <w:szCs w:val="24"/>
              </w:rPr>
              <w:t>Half way between Marks 5 &amp; 6</w:t>
            </w:r>
          </w:p>
        </w:tc>
      </w:tr>
      <w:tr w:rsidR="00FA0E19" w:rsidRPr="00FE1A04" w:rsidTr="008E3584">
        <w:tc>
          <w:tcPr>
            <w:tcW w:w="1483" w:type="dxa"/>
          </w:tcPr>
          <w:p w:rsidR="00FA0E19" w:rsidRDefault="00FA0E19" w:rsidP="008E3584">
            <w:pPr>
              <w:pStyle w:val="BodyText"/>
              <w:spacing w:line="276" w:lineRule="auto"/>
              <w:rPr>
                <w:rFonts w:ascii="Calibri" w:hAnsi="Calibri" w:cs="Calibri"/>
                <w:sz w:val="24"/>
                <w:szCs w:val="24"/>
              </w:rPr>
            </w:pPr>
            <w:r>
              <w:rPr>
                <w:rFonts w:ascii="Calibri" w:hAnsi="Calibri" w:cs="Calibri"/>
                <w:sz w:val="24"/>
                <w:szCs w:val="24"/>
              </w:rPr>
              <w:t xml:space="preserve"> 040 - 100</w:t>
            </w:r>
          </w:p>
        </w:tc>
        <w:tc>
          <w:tcPr>
            <w:tcW w:w="2061" w:type="dxa"/>
          </w:tcPr>
          <w:p w:rsidR="00FA0E19" w:rsidRPr="00FE1A04" w:rsidRDefault="00FA0E19" w:rsidP="00055C16">
            <w:pPr>
              <w:pStyle w:val="BodyText"/>
              <w:spacing w:line="276" w:lineRule="auto"/>
              <w:rPr>
                <w:rFonts w:ascii="Calibri" w:hAnsi="Calibri" w:cs="Calibri"/>
                <w:sz w:val="24"/>
                <w:szCs w:val="24"/>
              </w:rPr>
            </w:pPr>
            <w:r>
              <w:rPr>
                <w:rFonts w:ascii="Calibri" w:hAnsi="Calibri" w:cs="Calibri"/>
                <w:sz w:val="24"/>
                <w:szCs w:val="24"/>
              </w:rPr>
              <w:t>Between 5 and 3</w:t>
            </w:r>
          </w:p>
        </w:tc>
        <w:tc>
          <w:tcPr>
            <w:tcW w:w="1893" w:type="dxa"/>
          </w:tcPr>
          <w:p w:rsidR="00FA0E19" w:rsidRPr="00FE1A04" w:rsidRDefault="00FA0E19" w:rsidP="00A45D57">
            <w:pPr>
              <w:pStyle w:val="BodyText"/>
              <w:spacing w:line="276" w:lineRule="auto"/>
              <w:rPr>
                <w:rFonts w:ascii="Calibri" w:hAnsi="Calibri" w:cs="Calibri"/>
                <w:sz w:val="24"/>
                <w:szCs w:val="24"/>
              </w:rPr>
            </w:pPr>
            <w:r>
              <w:rPr>
                <w:rFonts w:ascii="Calibri" w:hAnsi="Calibri" w:cs="Calibri"/>
                <w:sz w:val="24"/>
                <w:szCs w:val="24"/>
              </w:rPr>
              <w:t>3-1 – 3-5</w:t>
            </w:r>
          </w:p>
        </w:tc>
        <w:tc>
          <w:tcPr>
            <w:tcW w:w="4631" w:type="dxa"/>
          </w:tcPr>
          <w:p w:rsidR="00FA0E19" w:rsidRDefault="00FA0E19" w:rsidP="00A45D57">
            <w:pPr>
              <w:pStyle w:val="BodyText"/>
              <w:spacing w:line="276" w:lineRule="auto"/>
              <w:rPr>
                <w:rFonts w:ascii="Calibri" w:hAnsi="Calibri" w:cs="Calibri"/>
                <w:sz w:val="24"/>
                <w:szCs w:val="24"/>
              </w:rPr>
            </w:pPr>
            <w:r>
              <w:rPr>
                <w:rFonts w:ascii="Calibri" w:hAnsi="Calibri" w:cs="Calibri"/>
                <w:sz w:val="24"/>
                <w:szCs w:val="24"/>
              </w:rPr>
              <w:t>Half way between Windy Point and Mark 5</w:t>
            </w:r>
          </w:p>
        </w:tc>
      </w:tr>
      <w:tr w:rsidR="00B35A51" w:rsidRPr="00FE1A04" w:rsidTr="008E3584">
        <w:tc>
          <w:tcPr>
            <w:tcW w:w="1483" w:type="dxa"/>
          </w:tcPr>
          <w:p w:rsidR="00B35A51" w:rsidRPr="00FE1A04" w:rsidRDefault="00B35A51" w:rsidP="00A45D57">
            <w:pPr>
              <w:pStyle w:val="BodyText"/>
              <w:spacing w:line="276" w:lineRule="auto"/>
              <w:rPr>
                <w:rFonts w:ascii="Calibri" w:hAnsi="Calibri" w:cs="Calibri"/>
                <w:sz w:val="24"/>
                <w:szCs w:val="24"/>
              </w:rPr>
            </w:pPr>
            <w:r w:rsidRPr="00FE1A04">
              <w:rPr>
                <w:rFonts w:ascii="Calibri" w:hAnsi="Calibri" w:cs="Calibri"/>
                <w:sz w:val="24"/>
                <w:szCs w:val="24"/>
              </w:rPr>
              <w:t>100 – 140</w:t>
            </w:r>
          </w:p>
        </w:tc>
        <w:tc>
          <w:tcPr>
            <w:tcW w:w="2061" w:type="dxa"/>
          </w:tcPr>
          <w:p w:rsidR="00B35A51" w:rsidRPr="00FE1A04" w:rsidRDefault="00B35A51" w:rsidP="00FA0E19">
            <w:pPr>
              <w:pStyle w:val="BodyText"/>
              <w:spacing w:line="276" w:lineRule="auto"/>
              <w:rPr>
                <w:rFonts w:ascii="Calibri" w:hAnsi="Calibri" w:cs="Calibri"/>
                <w:sz w:val="24"/>
                <w:szCs w:val="24"/>
              </w:rPr>
            </w:pPr>
            <w:r w:rsidRPr="00FE1A04">
              <w:rPr>
                <w:rFonts w:ascii="Calibri" w:hAnsi="Calibri" w:cs="Calibri"/>
                <w:sz w:val="24"/>
                <w:szCs w:val="24"/>
              </w:rPr>
              <w:t xml:space="preserve">Between </w:t>
            </w:r>
            <w:r w:rsidR="00FA0E19">
              <w:rPr>
                <w:rFonts w:ascii="Calibri" w:hAnsi="Calibri" w:cs="Calibri"/>
                <w:sz w:val="24"/>
                <w:szCs w:val="24"/>
              </w:rPr>
              <w:t>7</w:t>
            </w:r>
            <w:r w:rsidRPr="00FE1A04">
              <w:rPr>
                <w:rFonts w:ascii="Calibri" w:hAnsi="Calibri" w:cs="Calibri"/>
                <w:sz w:val="24"/>
                <w:szCs w:val="24"/>
              </w:rPr>
              <w:t xml:space="preserve"> and </w:t>
            </w:r>
            <w:r w:rsidR="00FA0E19">
              <w:rPr>
                <w:rFonts w:ascii="Calibri" w:hAnsi="Calibri" w:cs="Calibri"/>
                <w:sz w:val="24"/>
                <w:szCs w:val="24"/>
              </w:rPr>
              <w:t>E</w:t>
            </w:r>
          </w:p>
        </w:tc>
        <w:tc>
          <w:tcPr>
            <w:tcW w:w="1893" w:type="dxa"/>
          </w:tcPr>
          <w:p w:rsidR="00B35A51" w:rsidRPr="00FE1A04" w:rsidRDefault="00FA0E19" w:rsidP="00FA0E19">
            <w:pPr>
              <w:pStyle w:val="BodyText"/>
              <w:spacing w:line="276" w:lineRule="auto"/>
              <w:rPr>
                <w:rFonts w:ascii="Calibri" w:hAnsi="Calibri" w:cs="Calibri"/>
                <w:sz w:val="24"/>
                <w:szCs w:val="24"/>
              </w:rPr>
            </w:pPr>
            <w:r>
              <w:rPr>
                <w:rFonts w:ascii="Calibri" w:hAnsi="Calibri" w:cs="Calibri"/>
                <w:sz w:val="24"/>
                <w:szCs w:val="24"/>
              </w:rPr>
              <w:t>E</w:t>
            </w:r>
            <w:r w:rsidR="00055C16">
              <w:rPr>
                <w:rFonts w:ascii="Calibri" w:hAnsi="Calibri" w:cs="Calibri"/>
                <w:sz w:val="24"/>
                <w:szCs w:val="24"/>
              </w:rPr>
              <w:t>-</w:t>
            </w:r>
            <w:r>
              <w:rPr>
                <w:rFonts w:ascii="Calibri" w:hAnsi="Calibri" w:cs="Calibri"/>
                <w:sz w:val="24"/>
                <w:szCs w:val="24"/>
              </w:rPr>
              <w:t>6</w:t>
            </w:r>
            <w:r w:rsidR="00B35A51" w:rsidRPr="00FE1A04">
              <w:rPr>
                <w:rFonts w:ascii="Calibri" w:hAnsi="Calibri" w:cs="Calibri"/>
                <w:sz w:val="24"/>
                <w:szCs w:val="24"/>
              </w:rPr>
              <w:t xml:space="preserve"> – </w:t>
            </w:r>
            <w:r>
              <w:rPr>
                <w:rFonts w:ascii="Calibri" w:hAnsi="Calibri" w:cs="Calibri"/>
                <w:sz w:val="24"/>
                <w:szCs w:val="24"/>
              </w:rPr>
              <w:t>E</w:t>
            </w:r>
            <w:r w:rsidR="00055C16">
              <w:rPr>
                <w:rFonts w:ascii="Calibri" w:hAnsi="Calibri" w:cs="Calibri"/>
                <w:sz w:val="24"/>
                <w:szCs w:val="24"/>
              </w:rPr>
              <w:t>-</w:t>
            </w:r>
            <w:r>
              <w:rPr>
                <w:rFonts w:ascii="Calibri" w:hAnsi="Calibri" w:cs="Calibri"/>
                <w:sz w:val="24"/>
                <w:szCs w:val="24"/>
              </w:rPr>
              <w:t>10</w:t>
            </w:r>
          </w:p>
        </w:tc>
        <w:tc>
          <w:tcPr>
            <w:tcW w:w="4631" w:type="dxa"/>
          </w:tcPr>
          <w:p w:rsidR="00B35A51" w:rsidRPr="00FE1A04" w:rsidRDefault="008E3584" w:rsidP="00A45D57">
            <w:pPr>
              <w:pStyle w:val="BodyText"/>
              <w:spacing w:line="276" w:lineRule="auto"/>
              <w:rPr>
                <w:rFonts w:ascii="Calibri" w:hAnsi="Calibri" w:cs="Calibri"/>
                <w:sz w:val="24"/>
                <w:szCs w:val="24"/>
              </w:rPr>
            </w:pPr>
            <w:r>
              <w:rPr>
                <w:rFonts w:ascii="Calibri" w:hAnsi="Calibri" w:cs="Calibri"/>
                <w:sz w:val="24"/>
                <w:szCs w:val="24"/>
              </w:rPr>
              <w:t>Half way between Windy Point and Mark 5</w:t>
            </w:r>
          </w:p>
        </w:tc>
      </w:tr>
      <w:tr w:rsidR="008E3584" w:rsidRPr="00FE1A04" w:rsidTr="008E3584">
        <w:tc>
          <w:tcPr>
            <w:tcW w:w="1483" w:type="dxa"/>
          </w:tcPr>
          <w:p w:rsidR="008E3584" w:rsidRPr="00FE1A04" w:rsidRDefault="008E3584" w:rsidP="008E3584">
            <w:pPr>
              <w:pStyle w:val="BodyText"/>
              <w:spacing w:line="276" w:lineRule="auto"/>
              <w:rPr>
                <w:rFonts w:ascii="Calibri" w:hAnsi="Calibri" w:cs="Calibri"/>
                <w:sz w:val="24"/>
                <w:szCs w:val="24"/>
              </w:rPr>
            </w:pPr>
            <w:r w:rsidRPr="00FE1A04">
              <w:rPr>
                <w:rFonts w:ascii="Calibri" w:hAnsi="Calibri" w:cs="Calibri"/>
                <w:sz w:val="24"/>
                <w:szCs w:val="24"/>
              </w:rPr>
              <w:t>140 – 180</w:t>
            </w:r>
          </w:p>
        </w:tc>
        <w:tc>
          <w:tcPr>
            <w:tcW w:w="2061" w:type="dxa"/>
          </w:tcPr>
          <w:p w:rsidR="008E3584" w:rsidRPr="00FE1A04" w:rsidRDefault="008E3584" w:rsidP="008E3584">
            <w:pPr>
              <w:pStyle w:val="BodyText"/>
              <w:spacing w:line="276" w:lineRule="auto"/>
              <w:rPr>
                <w:rFonts w:ascii="Calibri" w:hAnsi="Calibri" w:cs="Calibri"/>
                <w:sz w:val="24"/>
                <w:szCs w:val="24"/>
              </w:rPr>
            </w:pPr>
            <w:r w:rsidRPr="00FE1A04">
              <w:rPr>
                <w:rFonts w:ascii="Calibri" w:hAnsi="Calibri" w:cs="Calibri"/>
                <w:sz w:val="24"/>
                <w:szCs w:val="24"/>
              </w:rPr>
              <w:t xml:space="preserve">Between </w:t>
            </w:r>
            <w:r>
              <w:rPr>
                <w:rFonts w:ascii="Calibri" w:hAnsi="Calibri" w:cs="Calibri"/>
                <w:sz w:val="24"/>
                <w:szCs w:val="24"/>
              </w:rPr>
              <w:t>5</w:t>
            </w:r>
            <w:r w:rsidRPr="00FE1A04">
              <w:rPr>
                <w:rFonts w:ascii="Calibri" w:hAnsi="Calibri" w:cs="Calibri"/>
                <w:sz w:val="24"/>
                <w:szCs w:val="24"/>
              </w:rPr>
              <w:t xml:space="preserve"> and </w:t>
            </w:r>
            <w:r>
              <w:rPr>
                <w:rFonts w:ascii="Calibri" w:hAnsi="Calibri" w:cs="Calibri"/>
                <w:sz w:val="24"/>
                <w:szCs w:val="24"/>
              </w:rPr>
              <w:t>E</w:t>
            </w:r>
          </w:p>
        </w:tc>
        <w:tc>
          <w:tcPr>
            <w:tcW w:w="1893" w:type="dxa"/>
          </w:tcPr>
          <w:p w:rsidR="008E3584" w:rsidRPr="00FE1A04" w:rsidRDefault="008E3584" w:rsidP="00FA0E19">
            <w:pPr>
              <w:pStyle w:val="BodyText"/>
              <w:spacing w:line="276" w:lineRule="auto"/>
              <w:rPr>
                <w:rFonts w:ascii="Calibri" w:hAnsi="Calibri" w:cs="Calibri"/>
                <w:sz w:val="24"/>
                <w:szCs w:val="24"/>
              </w:rPr>
            </w:pPr>
            <w:r>
              <w:rPr>
                <w:rFonts w:ascii="Calibri" w:hAnsi="Calibri" w:cs="Calibri"/>
                <w:sz w:val="24"/>
                <w:szCs w:val="24"/>
              </w:rPr>
              <w:t>4-1</w:t>
            </w:r>
            <w:r w:rsidRPr="00FE1A04">
              <w:rPr>
                <w:rFonts w:ascii="Calibri" w:hAnsi="Calibri" w:cs="Calibri"/>
                <w:sz w:val="24"/>
                <w:szCs w:val="24"/>
              </w:rPr>
              <w:t xml:space="preserve"> – 4</w:t>
            </w:r>
            <w:r>
              <w:rPr>
                <w:rFonts w:ascii="Calibri" w:hAnsi="Calibri" w:cs="Calibri"/>
                <w:sz w:val="24"/>
                <w:szCs w:val="24"/>
              </w:rPr>
              <w:t>-</w:t>
            </w:r>
            <w:r w:rsidR="00FA0E19">
              <w:rPr>
                <w:rFonts w:ascii="Calibri" w:hAnsi="Calibri" w:cs="Calibri"/>
                <w:sz w:val="24"/>
                <w:szCs w:val="24"/>
              </w:rPr>
              <w:t>8</w:t>
            </w:r>
            <w:r w:rsidRPr="00FE1A04">
              <w:rPr>
                <w:rFonts w:ascii="Calibri" w:hAnsi="Calibri" w:cs="Calibri"/>
                <w:sz w:val="24"/>
                <w:szCs w:val="24"/>
              </w:rPr>
              <w:t xml:space="preserve"> </w:t>
            </w:r>
          </w:p>
        </w:tc>
        <w:tc>
          <w:tcPr>
            <w:tcW w:w="4631" w:type="dxa"/>
          </w:tcPr>
          <w:p w:rsidR="008E3584" w:rsidRPr="00FE1A04" w:rsidRDefault="008E3584" w:rsidP="008E3584">
            <w:pPr>
              <w:pStyle w:val="BodyText"/>
              <w:spacing w:line="276" w:lineRule="auto"/>
              <w:rPr>
                <w:rFonts w:ascii="Calibri" w:hAnsi="Calibri" w:cs="Calibri"/>
                <w:sz w:val="24"/>
                <w:szCs w:val="24"/>
              </w:rPr>
            </w:pPr>
            <w:r>
              <w:rPr>
                <w:rFonts w:ascii="Calibri" w:hAnsi="Calibri" w:cs="Calibri"/>
                <w:sz w:val="24"/>
                <w:szCs w:val="24"/>
              </w:rPr>
              <w:t>Half way between Marks 5 &amp; 6</w:t>
            </w:r>
          </w:p>
        </w:tc>
      </w:tr>
      <w:tr w:rsidR="008E3584" w:rsidRPr="00FE1A04" w:rsidTr="008E3584">
        <w:tc>
          <w:tcPr>
            <w:tcW w:w="1483" w:type="dxa"/>
          </w:tcPr>
          <w:p w:rsidR="008E3584" w:rsidRPr="00FE1A04" w:rsidRDefault="008E3584" w:rsidP="008E3584">
            <w:pPr>
              <w:pStyle w:val="BodyText"/>
              <w:spacing w:line="276" w:lineRule="auto"/>
              <w:rPr>
                <w:rFonts w:ascii="Calibri" w:hAnsi="Calibri" w:cs="Calibri"/>
                <w:sz w:val="24"/>
                <w:szCs w:val="24"/>
              </w:rPr>
            </w:pPr>
            <w:r w:rsidRPr="00FE1A04">
              <w:rPr>
                <w:rFonts w:ascii="Calibri" w:hAnsi="Calibri" w:cs="Calibri"/>
                <w:sz w:val="24"/>
                <w:szCs w:val="24"/>
              </w:rPr>
              <w:t>180 – 220</w:t>
            </w:r>
          </w:p>
        </w:tc>
        <w:tc>
          <w:tcPr>
            <w:tcW w:w="2061" w:type="dxa"/>
          </w:tcPr>
          <w:p w:rsidR="008E3584" w:rsidRPr="00FE1A04" w:rsidRDefault="008E3584" w:rsidP="00B737AC">
            <w:pPr>
              <w:pStyle w:val="BodyText"/>
              <w:spacing w:line="276" w:lineRule="auto"/>
              <w:rPr>
                <w:rFonts w:ascii="Calibri" w:hAnsi="Calibri" w:cs="Calibri"/>
                <w:sz w:val="24"/>
                <w:szCs w:val="24"/>
              </w:rPr>
            </w:pPr>
            <w:r w:rsidRPr="00FE1A04">
              <w:rPr>
                <w:rFonts w:ascii="Calibri" w:hAnsi="Calibri" w:cs="Calibri"/>
                <w:sz w:val="24"/>
                <w:szCs w:val="24"/>
              </w:rPr>
              <w:t xml:space="preserve">Between </w:t>
            </w:r>
            <w:r>
              <w:rPr>
                <w:rFonts w:ascii="Calibri" w:hAnsi="Calibri" w:cs="Calibri"/>
                <w:sz w:val="24"/>
                <w:szCs w:val="24"/>
              </w:rPr>
              <w:t>5</w:t>
            </w:r>
            <w:r w:rsidRPr="00FE1A04">
              <w:rPr>
                <w:rFonts w:ascii="Calibri" w:hAnsi="Calibri" w:cs="Calibri"/>
                <w:sz w:val="24"/>
                <w:szCs w:val="24"/>
              </w:rPr>
              <w:t xml:space="preserve"> and </w:t>
            </w:r>
            <w:r w:rsidR="00B737AC">
              <w:rPr>
                <w:rFonts w:ascii="Calibri" w:hAnsi="Calibri" w:cs="Calibri"/>
                <w:sz w:val="24"/>
                <w:szCs w:val="24"/>
              </w:rPr>
              <w:t>6</w:t>
            </w:r>
          </w:p>
        </w:tc>
        <w:tc>
          <w:tcPr>
            <w:tcW w:w="1893" w:type="dxa"/>
          </w:tcPr>
          <w:p w:rsidR="008E3584" w:rsidRPr="00FE1A04" w:rsidRDefault="008E3584" w:rsidP="008E3584">
            <w:pPr>
              <w:pStyle w:val="BodyText"/>
              <w:spacing w:line="276" w:lineRule="auto"/>
              <w:rPr>
                <w:rFonts w:ascii="Calibri" w:hAnsi="Calibri" w:cs="Calibri"/>
                <w:sz w:val="24"/>
                <w:szCs w:val="24"/>
              </w:rPr>
            </w:pPr>
            <w:r>
              <w:rPr>
                <w:rFonts w:ascii="Calibri" w:hAnsi="Calibri" w:cs="Calibri"/>
                <w:sz w:val="24"/>
                <w:szCs w:val="24"/>
              </w:rPr>
              <w:t>5-</w:t>
            </w:r>
            <w:r w:rsidRPr="00FE1A04">
              <w:rPr>
                <w:rFonts w:ascii="Calibri" w:hAnsi="Calibri" w:cs="Calibri"/>
                <w:sz w:val="24"/>
                <w:szCs w:val="24"/>
              </w:rPr>
              <w:t>1</w:t>
            </w:r>
            <w:r>
              <w:rPr>
                <w:rFonts w:ascii="Calibri" w:hAnsi="Calibri" w:cs="Calibri"/>
                <w:sz w:val="24"/>
                <w:szCs w:val="24"/>
              </w:rPr>
              <w:t xml:space="preserve"> – 5-5</w:t>
            </w:r>
          </w:p>
        </w:tc>
        <w:tc>
          <w:tcPr>
            <w:tcW w:w="4631" w:type="dxa"/>
          </w:tcPr>
          <w:p w:rsidR="008E3584" w:rsidRPr="00FE1A04" w:rsidRDefault="008E3584" w:rsidP="008E3584">
            <w:pPr>
              <w:pStyle w:val="BodyText"/>
              <w:spacing w:line="276" w:lineRule="auto"/>
              <w:rPr>
                <w:rFonts w:ascii="Calibri" w:hAnsi="Calibri" w:cs="Calibri"/>
                <w:sz w:val="24"/>
                <w:szCs w:val="24"/>
              </w:rPr>
            </w:pPr>
            <w:r>
              <w:rPr>
                <w:rFonts w:ascii="Calibri" w:hAnsi="Calibri" w:cs="Calibri"/>
                <w:sz w:val="24"/>
                <w:szCs w:val="24"/>
              </w:rPr>
              <w:t>Middle of the lake just South of the AYC Point</w:t>
            </w:r>
          </w:p>
        </w:tc>
      </w:tr>
      <w:tr w:rsidR="008E3584" w:rsidRPr="00FE1A04" w:rsidTr="008E3584">
        <w:tc>
          <w:tcPr>
            <w:tcW w:w="1483" w:type="dxa"/>
          </w:tcPr>
          <w:p w:rsidR="008E3584" w:rsidRPr="00FE1A04" w:rsidRDefault="008E3584" w:rsidP="008E3584">
            <w:pPr>
              <w:pStyle w:val="BodyText"/>
              <w:spacing w:line="276" w:lineRule="auto"/>
              <w:rPr>
                <w:rFonts w:ascii="Calibri" w:hAnsi="Calibri" w:cs="Calibri"/>
                <w:sz w:val="24"/>
                <w:szCs w:val="24"/>
              </w:rPr>
            </w:pPr>
            <w:r w:rsidRPr="00FE1A04">
              <w:rPr>
                <w:rFonts w:ascii="Calibri" w:hAnsi="Calibri" w:cs="Calibri"/>
                <w:sz w:val="24"/>
                <w:szCs w:val="24"/>
              </w:rPr>
              <w:t>220 – 280</w:t>
            </w:r>
          </w:p>
        </w:tc>
        <w:tc>
          <w:tcPr>
            <w:tcW w:w="2061" w:type="dxa"/>
          </w:tcPr>
          <w:p w:rsidR="008E3584" w:rsidRPr="00FE1A04" w:rsidRDefault="008E3584" w:rsidP="008E3584">
            <w:pPr>
              <w:pStyle w:val="BodyText"/>
              <w:spacing w:line="276" w:lineRule="auto"/>
              <w:rPr>
                <w:rFonts w:ascii="Calibri" w:hAnsi="Calibri" w:cs="Calibri"/>
                <w:sz w:val="24"/>
                <w:szCs w:val="24"/>
              </w:rPr>
            </w:pPr>
            <w:r>
              <w:rPr>
                <w:rFonts w:ascii="Calibri" w:hAnsi="Calibri" w:cs="Calibri"/>
                <w:sz w:val="24"/>
                <w:szCs w:val="24"/>
              </w:rPr>
              <w:t>Between 5 and 3</w:t>
            </w:r>
          </w:p>
        </w:tc>
        <w:tc>
          <w:tcPr>
            <w:tcW w:w="1893" w:type="dxa"/>
          </w:tcPr>
          <w:p w:rsidR="008E3584" w:rsidRPr="00FE1A04" w:rsidRDefault="008E3584" w:rsidP="008E3584">
            <w:pPr>
              <w:pStyle w:val="BodyText"/>
              <w:spacing w:line="276" w:lineRule="auto"/>
              <w:rPr>
                <w:rFonts w:ascii="Calibri" w:hAnsi="Calibri" w:cs="Calibri"/>
                <w:sz w:val="24"/>
                <w:szCs w:val="24"/>
              </w:rPr>
            </w:pPr>
            <w:r>
              <w:rPr>
                <w:rFonts w:ascii="Calibri" w:hAnsi="Calibri" w:cs="Calibri"/>
                <w:sz w:val="24"/>
                <w:szCs w:val="24"/>
              </w:rPr>
              <w:t>5-6 – 5-10</w:t>
            </w:r>
          </w:p>
        </w:tc>
        <w:tc>
          <w:tcPr>
            <w:tcW w:w="4631" w:type="dxa"/>
          </w:tcPr>
          <w:p w:rsidR="008E3584" w:rsidRPr="00FE1A04" w:rsidRDefault="008E3584" w:rsidP="008E3584">
            <w:pPr>
              <w:pStyle w:val="BodyText"/>
              <w:spacing w:line="276" w:lineRule="auto"/>
              <w:jc w:val="left"/>
              <w:rPr>
                <w:rFonts w:ascii="Calibri" w:hAnsi="Calibri" w:cs="Calibri"/>
                <w:sz w:val="24"/>
                <w:szCs w:val="24"/>
              </w:rPr>
            </w:pPr>
            <w:r>
              <w:rPr>
                <w:rFonts w:ascii="Calibri" w:hAnsi="Calibri" w:cs="Calibri"/>
                <w:sz w:val="24"/>
                <w:szCs w:val="24"/>
              </w:rPr>
              <w:t>Half way between Windy Point and Mark 5</w:t>
            </w:r>
          </w:p>
        </w:tc>
      </w:tr>
      <w:tr w:rsidR="008E3584" w:rsidRPr="00FE1A04" w:rsidTr="008E3584">
        <w:tc>
          <w:tcPr>
            <w:tcW w:w="1483" w:type="dxa"/>
          </w:tcPr>
          <w:p w:rsidR="008E3584" w:rsidRPr="00FE1A04" w:rsidRDefault="008E3584" w:rsidP="008E3584">
            <w:pPr>
              <w:pStyle w:val="BodyText"/>
              <w:spacing w:line="276" w:lineRule="auto"/>
              <w:rPr>
                <w:rFonts w:ascii="Calibri" w:hAnsi="Calibri" w:cs="Calibri"/>
                <w:sz w:val="24"/>
                <w:szCs w:val="24"/>
              </w:rPr>
            </w:pPr>
            <w:r w:rsidRPr="00FE1A04">
              <w:rPr>
                <w:rFonts w:ascii="Calibri" w:hAnsi="Calibri" w:cs="Calibri"/>
                <w:sz w:val="24"/>
                <w:szCs w:val="24"/>
              </w:rPr>
              <w:t>280 – 320</w:t>
            </w:r>
          </w:p>
        </w:tc>
        <w:tc>
          <w:tcPr>
            <w:tcW w:w="2061" w:type="dxa"/>
          </w:tcPr>
          <w:p w:rsidR="008E3584" w:rsidRPr="00FE1A04" w:rsidRDefault="008E3584" w:rsidP="008E3584">
            <w:pPr>
              <w:pStyle w:val="BodyText"/>
              <w:spacing w:line="276" w:lineRule="auto"/>
              <w:rPr>
                <w:rFonts w:ascii="Calibri" w:hAnsi="Calibri" w:cs="Calibri"/>
                <w:sz w:val="24"/>
                <w:szCs w:val="24"/>
              </w:rPr>
            </w:pPr>
            <w:r w:rsidRPr="00FE1A04">
              <w:rPr>
                <w:rFonts w:ascii="Calibri" w:hAnsi="Calibri" w:cs="Calibri"/>
                <w:sz w:val="24"/>
                <w:szCs w:val="24"/>
              </w:rPr>
              <w:t xml:space="preserve">Between B and </w:t>
            </w:r>
            <w:r>
              <w:rPr>
                <w:rFonts w:ascii="Calibri" w:hAnsi="Calibri" w:cs="Calibri"/>
                <w:sz w:val="24"/>
                <w:szCs w:val="24"/>
              </w:rPr>
              <w:t>6</w:t>
            </w:r>
          </w:p>
        </w:tc>
        <w:tc>
          <w:tcPr>
            <w:tcW w:w="1893" w:type="dxa"/>
          </w:tcPr>
          <w:p w:rsidR="008E3584" w:rsidRPr="00FE1A04" w:rsidRDefault="008E3584" w:rsidP="008E3584">
            <w:pPr>
              <w:pStyle w:val="BodyText"/>
              <w:spacing w:line="276" w:lineRule="auto"/>
              <w:rPr>
                <w:rFonts w:ascii="Calibri" w:hAnsi="Calibri" w:cs="Calibri"/>
                <w:sz w:val="24"/>
                <w:szCs w:val="24"/>
              </w:rPr>
            </w:pPr>
            <w:r w:rsidRPr="00FE1A04">
              <w:rPr>
                <w:rFonts w:ascii="Calibri" w:hAnsi="Calibri" w:cs="Calibri"/>
                <w:sz w:val="24"/>
                <w:szCs w:val="24"/>
              </w:rPr>
              <w:t>B</w:t>
            </w:r>
            <w:r>
              <w:rPr>
                <w:rFonts w:ascii="Calibri" w:hAnsi="Calibri" w:cs="Calibri"/>
                <w:sz w:val="24"/>
                <w:szCs w:val="24"/>
              </w:rPr>
              <w:t>-</w:t>
            </w:r>
            <w:r w:rsidRPr="00FE1A04">
              <w:rPr>
                <w:rFonts w:ascii="Calibri" w:hAnsi="Calibri" w:cs="Calibri"/>
                <w:sz w:val="24"/>
                <w:szCs w:val="24"/>
              </w:rPr>
              <w:t>1 – B</w:t>
            </w:r>
            <w:r>
              <w:rPr>
                <w:rFonts w:ascii="Calibri" w:hAnsi="Calibri" w:cs="Calibri"/>
                <w:sz w:val="24"/>
                <w:szCs w:val="24"/>
              </w:rPr>
              <w:t>-5</w:t>
            </w:r>
          </w:p>
        </w:tc>
        <w:tc>
          <w:tcPr>
            <w:tcW w:w="4631" w:type="dxa"/>
          </w:tcPr>
          <w:p w:rsidR="008E3584" w:rsidRPr="00FE1A04" w:rsidRDefault="008E3584" w:rsidP="008E3584">
            <w:pPr>
              <w:pStyle w:val="BodyText"/>
              <w:spacing w:line="276" w:lineRule="auto"/>
              <w:rPr>
                <w:rFonts w:ascii="Calibri" w:hAnsi="Calibri" w:cs="Calibri"/>
                <w:sz w:val="24"/>
                <w:szCs w:val="24"/>
              </w:rPr>
            </w:pPr>
            <w:r>
              <w:rPr>
                <w:rFonts w:ascii="Calibri" w:hAnsi="Calibri" w:cs="Calibri"/>
                <w:sz w:val="24"/>
                <w:szCs w:val="24"/>
              </w:rPr>
              <w:t>Middle of the lake across from Keller’s point</w:t>
            </w:r>
          </w:p>
        </w:tc>
      </w:tr>
      <w:tr w:rsidR="008E3584" w:rsidRPr="00FE1A04" w:rsidTr="008E3584">
        <w:tc>
          <w:tcPr>
            <w:tcW w:w="1483" w:type="dxa"/>
          </w:tcPr>
          <w:p w:rsidR="008E3584" w:rsidRPr="00FE1A04" w:rsidRDefault="008E3584" w:rsidP="008E3584">
            <w:pPr>
              <w:pStyle w:val="BodyText"/>
              <w:spacing w:line="276" w:lineRule="auto"/>
              <w:rPr>
                <w:rFonts w:ascii="Calibri" w:hAnsi="Calibri" w:cs="Calibri"/>
                <w:sz w:val="24"/>
                <w:szCs w:val="24"/>
              </w:rPr>
            </w:pPr>
            <w:r w:rsidRPr="00FE1A04">
              <w:rPr>
                <w:rFonts w:ascii="Calibri" w:hAnsi="Calibri" w:cs="Calibri"/>
                <w:sz w:val="24"/>
                <w:szCs w:val="24"/>
              </w:rPr>
              <w:t>320 – 360</w:t>
            </w:r>
          </w:p>
        </w:tc>
        <w:tc>
          <w:tcPr>
            <w:tcW w:w="2061" w:type="dxa"/>
          </w:tcPr>
          <w:p w:rsidR="008E3584" w:rsidRPr="00FE1A04" w:rsidRDefault="008E3584" w:rsidP="0030509E">
            <w:pPr>
              <w:pStyle w:val="BodyText"/>
              <w:spacing w:line="276" w:lineRule="auto"/>
              <w:rPr>
                <w:rFonts w:ascii="Calibri" w:hAnsi="Calibri" w:cs="Calibri"/>
                <w:sz w:val="24"/>
                <w:szCs w:val="24"/>
              </w:rPr>
            </w:pPr>
            <w:r w:rsidRPr="00FE1A04">
              <w:rPr>
                <w:rFonts w:ascii="Calibri" w:hAnsi="Calibri" w:cs="Calibri"/>
                <w:sz w:val="24"/>
                <w:szCs w:val="24"/>
              </w:rPr>
              <w:t xml:space="preserve">Between </w:t>
            </w:r>
            <w:r>
              <w:rPr>
                <w:rFonts w:ascii="Calibri" w:hAnsi="Calibri" w:cs="Calibri"/>
                <w:sz w:val="24"/>
                <w:szCs w:val="24"/>
              </w:rPr>
              <w:t xml:space="preserve">6 </w:t>
            </w:r>
            <w:r w:rsidRPr="00FE1A04">
              <w:rPr>
                <w:rFonts w:ascii="Calibri" w:hAnsi="Calibri" w:cs="Calibri"/>
                <w:sz w:val="24"/>
                <w:szCs w:val="24"/>
              </w:rPr>
              <w:t xml:space="preserve">and </w:t>
            </w:r>
            <w:r w:rsidR="0030509E">
              <w:rPr>
                <w:rFonts w:ascii="Calibri" w:hAnsi="Calibri" w:cs="Calibri"/>
                <w:sz w:val="24"/>
                <w:szCs w:val="24"/>
              </w:rPr>
              <w:t>7</w:t>
            </w:r>
          </w:p>
        </w:tc>
        <w:tc>
          <w:tcPr>
            <w:tcW w:w="1893" w:type="dxa"/>
          </w:tcPr>
          <w:p w:rsidR="008E3584" w:rsidRPr="00FE1A04" w:rsidRDefault="008E3584" w:rsidP="0030509E">
            <w:pPr>
              <w:pStyle w:val="BodyText"/>
              <w:spacing w:line="276" w:lineRule="auto"/>
              <w:rPr>
                <w:rFonts w:ascii="Calibri" w:hAnsi="Calibri" w:cs="Calibri"/>
                <w:sz w:val="24"/>
                <w:szCs w:val="24"/>
              </w:rPr>
            </w:pPr>
            <w:r w:rsidRPr="00FE1A04">
              <w:rPr>
                <w:rFonts w:ascii="Calibri" w:hAnsi="Calibri" w:cs="Calibri"/>
                <w:sz w:val="24"/>
                <w:szCs w:val="24"/>
              </w:rPr>
              <w:t>D</w:t>
            </w:r>
            <w:r>
              <w:rPr>
                <w:rFonts w:ascii="Calibri" w:hAnsi="Calibri" w:cs="Calibri"/>
                <w:sz w:val="24"/>
                <w:szCs w:val="24"/>
              </w:rPr>
              <w:t>-</w:t>
            </w:r>
            <w:r w:rsidRPr="00FE1A04">
              <w:rPr>
                <w:rFonts w:ascii="Calibri" w:hAnsi="Calibri" w:cs="Calibri"/>
                <w:sz w:val="24"/>
                <w:szCs w:val="24"/>
              </w:rPr>
              <w:t>1 – D</w:t>
            </w:r>
            <w:r>
              <w:rPr>
                <w:rFonts w:ascii="Calibri" w:hAnsi="Calibri" w:cs="Calibri"/>
                <w:sz w:val="24"/>
                <w:szCs w:val="24"/>
              </w:rPr>
              <w:t>-</w:t>
            </w:r>
            <w:r w:rsidR="0030509E">
              <w:rPr>
                <w:rFonts w:ascii="Calibri" w:hAnsi="Calibri" w:cs="Calibri"/>
                <w:sz w:val="24"/>
                <w:szCs w:val="24"/>
              </w:rPr>
              <w:t>8</w:t>
            </w:r>
          </w:p>
        </w:tc>
        <w:tc>
          <w:tcPr>
            <w:tcW w:w="4631" w:type="dxa"/>
          </w:tcPr>
          <w:p w:rsidR="008E3584" w:rsidRPr="00FE1A04" w:rsidRDefault="008E3584" w:rsidP="008E3584">
            <w:pPr>
              <w:pStyle w:val="BodyText"/>
              <w:spacing w:line="276" w:lineRule="auto"/>
              <w:rPr>
                <w:rFonts w:ascii="Calibri" w:hAnsi="Calibri" w:cs="Calibri"/>
                <w:sz w:val="24"/>
                <w:szCs w:val="24"/>
              </w:rPr>
            </w:pPr>
            <w:r>
              <w:rPr>
                <w:rFonts w:ascii="Calibri" w:hAnsi="Calibri" w:cs="Calibri"/>
                <w:sz w:val="24"/>
                <w:szCs w:val="24"/>
              </w:rPr>
              <w:t>Middle of the lake across from Keller’s point</w:t>
            </w:r>
          </w:p>
        </w:tc>
      </w:tr>
    </w:tbl>
    <w:p w:rsidR="00B35A51" w:rsidRPr="00FE1A04" w:rsidRDefault="00B35A51" w:rsidP="00B77709">
      <w:pPr>
        <w:pStyle w:val="BodyText"/>
        <w:rPr>
          <w:rFonts w:ascii="Calibri" w:hAnsi="Calibri" w:cs="Calibri"/>
          <w:sz w:val="24"/>
          <w:szCs w:val="24"/>
        </w:rPr>
      </w:pPr>
      <w:r w:rsidRPr="00FE1A04">
        <w:rPr>
          <w:rFonts w:ascii="Calibri" w:hAnsi="Calibri" w:cs="Calibri"/>
          <w:sz w:val="24"/>
          <w:szCs w:val="24"/>
        </w:rPr>
        <w:t xml:space="preserve">  </w:t>
      </w:r>
    </w:p>
    <w:p w:rsidR="00B35A51" w:rsidRPr="00FE1A04" w:rsidRDefault="00B35A51" w:rsidP="00A65AAA">
      <w:pPr>
        <w:pStyle w:val="BodyText"/>
        <w:numPr>
          <w:ilvl w:val="0"/>
          <w:numId w:val="31"/>
        </w:numPr>
        <w:tabs>
          <w:tab w:val="clear" w:pos="720"/>
        </w:tabs>
        <w:spacing w:line="276" w:lineRule="auto"/>
        <w:ind w:left="360"/>
        <w:jc w:val="left"/>
        <w:rPr>
          <w:rFonts w:ascii="Calibri" w:hAnsi="Calibri" w:cs="Calibri"/>
          <w:sz w:val="24"/>
          <w:szCs w:val="24"/>
        </w:rPr>
      </w:pPr>
      <w:r w:rsidRPr="00FE1A04">
        <w:rPr>
          <w:rFonts w:ascii="Calibri" w:hAnsi="Calibri" w:cs="Calibri"/>
          <w:sz w:val="24"/>
          <w:szCs w:val="24"/>
        </w:rPr>
        <w:t>When different classes are sailing different courses in the same waters, care must be taken that they round common marks in the same direction.  Consider the timing of two fleets converging on common marks.  Plan ahead!</w:t>
      </w:r>
    </w:p>
    <w:p w:rsidR="00B35A51" w:rsidRPr="00FE1A04" w:rsidRDefault="00B35A51" w:rsidP="00A65AAA">
      <w:pPr>
        <w:pStyle w:val="BodyText"/>
        <w:numPr>
          <w:ilvl w:val="0"/>
          <w:numId w:val="31"/>
        </w:numPr>
        <w:tabs>
          <w:tab w:val="clear" w:pos="720"/>
        </w:tabs>
        <w:spacing w:line="276" w:lineRule="auto"/>
        <w:ind w:left="360"/>
        <w:jc w:val="left"/>
        <w:rPr>
          <w:rFonts w:ascii="Calibri" w:hAnsi="Calibri" w:cs="Calibri"/>
          <w:sz w:val="24"/>
          <w:szCs w:val="24"/>
        </w:rPr>
      </w:pPr>
      <w:r w:rsidRPr="00FE1A04">
        <w:rPr>
          <w:rFonts w:ascii="Calibri" w:hAnsi="Calibri" w:cs="Calibri"/>
          <w:sz w:val="24"/>
          <w:szCs w:val="24"/>
        </w:rPr>
        <w:t>If the wind is light or conditions are stormy or unstable, a course in the main body of the lake should be chosen in the event you should need to shorten the race due to safety conditions.</w:t>
      </w:r>
    </w:p>
    <w:p w:rsidR="00B35A51" w:rsidRPr="00FE1A04" w:rsidRDefault="00B35A51" w:rsidP="00B77709">
      <w:pPr>
        <w:pStyle w:val="Header"/>
        <w:tabs>
          <w:tab w:val="clear" w:pos="4320"/>
          <w:tab w:val="clear" w:pos="8640"/>
        </w:tabs>
        <w:jc w:val="both"/>
        <w:rPr>
          <w:rFonts w:ascii="Calibri" w:hAnsi="Calibri" w:cs="Calibri"/>
          <w:sz w:val="24"/>
          <w:szCs w:val="24"/>
        </w:rPr>
      </w:pPr>
    </w:p>
    <w:p w:rsidR="00B35A51" w:rsidRPr="00FE1A04" w:rsidRDefault="00B35A51" w:rsidP="00515F97">
      <w:pPr>
        <w:pStyle w:val="Header"/>
        <w:tabs>
          <w:tab w:val="clear" w:pos="4320"/>
          <w:tab w:val="clear" w:pos="8640"/>
        </w:tabs>
        <w:spacing w:after="200" w:line="276" w:lineRule="auto"/>
        <w:jc w:val="both"/>
        <w:rPr>
          <w:rFonts w:ascii="Calibri" w:hAnsi="Calibri" w:cs="Calibri"/>
          <w:sz w:val="24"/>
          <w:szCs w:val="24"/>
        </w:rPr>
      </w:pPr>
      <w:r w:rsidRPr="00FE1A04">
        <w:rPr>
          <w:rFonts w:ascii="Calibri" w:hAnsi="Calibri" w:cs="Calibri"/>
          <w:b/>
          <w:bCs/>
          <w:sz w:val="24"/>
          <w:szCs w:val="24"/>
        </w:rPr>
        <w:t>Step 2: Long Distance Course Length</w:t>
      </w:r>
      <w:r w:rsidRPr="00FE1A04">
        <w:rPr>
          <w:rFonts w:ascii="Calibri" w:hAnsi="Calibri" w:cs="Calibri"/>
          <w:sz w:val="24"/>
          <w:szCs w:val="24"/>
        </w:rPr>
        <w:t xml:space="preserve"> – The long distance classes should race about 3 hours.  Choose </w:t>
      </w:r>
      <w:r w:rsidR="00937ADF">
        <w:rPr>
          <w:rFonts w:ascii="Calibri" w:hAnsi="Calibri" w:cs="Calibri"/>
          <w:sz w:val="24"/>
          <w:szCs w:val="24"/>
        </w:rPr>
        <w:t>a</w:t>
      </w:r>
      <w:r w:rsidRPr="00FE1A04">
        <w:rPr>
          <w:rFonts w:ascii="Calibri" w:hAnsi="Calibri" w:cs="Calibri"/>
          <w:sz w:val="24"/>
          <w:szCs w:val="24"/>
        </w:rPr>
        <w:t xml:space="preserve"> race </w:t>
      </w:r>
      <w:r w:rsidR="00937ADF">
        <w:rPr>
          <w:rFonts w:ascii="Calibri" w:hAnsi="Calibri" w:cs="Calibri"/>
          <w:sz w:val="24"/>
          <w:szCs w:val="24"/>
        </w:rPr>
        <w:t>based</w:t>
      </w:r>
      <w:r w:rsidRPr="00FE1A04">
        <w:rPr>
          <w:rFonts w:ascii="Calibri" w:hAnsi="Calibri" w:cs="Calibri"/>
          <w:sz w:val="24"/>
          <w:szCs w:val="24"/>
        </w:rPr>
        <w:t xml:space="preserve"> on each fleet’s preference</w:t>
      </w:r>
      <w:r w:rsidR="00937ADF">
        <w:rPr>
          <w:rFonts w:ascii="Calibri" w:hAnsi="Calibri" w:cs="Calibri"/>
          <w:sz w:val="24"/>
          <w:szCs w:val="24"/>
        </w:rPr>
        <w:t>,</w:t>
      </w:r>
      <w:r w:rsidRPr="00FE1A04">
        <w:rPr>
          <w:rFonts w:ascii="Calibri" w:hAnsi="Calibri" w:cs="Calibri"/>
          <w:sz w:val="24"/>
          <w:szCs w:val="24"/>
        </w:rPr>
        <w:t xml:space="preserve"> whose total distance is as follows: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3"/>
        <w:gridCol w:w="1690"/>
        <w:gridCol w:w="1690"/>
        <w:gridCol w:w="1690"/>
        <w:gridCol w:w="1725"/>
      </w:tblGrid>
      <w:tr w:rsidR="00B35A51" w:rsidRPr="00FE1A04">
        <w:tc>
          <w:tcPr>
            <w:tcW w:w="3318" w:type="dxa"/>
          </w:tcPr>
          <w:p w:rsidR="00B35A51" w:rsidRPr="00FE1A04" w:rsidRDefault="00B35A51" w:rsidP="00515F97">
            <w:pPr>
              <w:spacing w:after="0"/>
              <w:rPr>
                <w:b/>
                <w:bCs/>
                <w:sz w:val="24"/>
                <w:szCs w:val="24"/>
              </w:rPr>
            </w:pPr>
            <w:r w:rsidRPr="00FE1A04">
              <w:rPr>
                <w:b/>
                <w:bCs/>
                <w:sz w:val="24"/>
                <w:szCs w:val="24"/>
              </w:rPr>
              <w:t>Wind Speed</w:t>
            </w:r>
          </w:p>
        </w:tc>
        <w:tc>
          <w:tcPr>
            <w:tcW w:w="1709" w:type="dxa"/>
          </w:tcPr>
          <w:p w:rsidR="00B35A51" w:rsidRPr="00FE1A04" w:rsidRDefault="00B35A51" w:rsidP="00515F97">
            <w:pPr>
              <w:spacing w:after="0"/>
              <w:jc w:val="center"/>
              <w:rPr>
                <w:b/>
                <w:bCs/>
                <w:sz w:val="24"/>
                <w:szCs w:val="24"/>
              </w:rPr>
            </w:pPr>
            <w:r w:rsidRPr="00FE1A04">
              <w:rPr>
                <w:b/>
                <w:bCs/>
                <w:sz w:val="24"/>
                <w:szCs w:val="24"/>
              </w:rPr>
              <w:t>A Fleet</w:t>
            </w:r>
          </w:p>
        </w:tc>
        <w:tc>
          <w:tcPr>
            <w:tcW w:w="1709" w:type="dxa"/>
          </w:tcPr>
          <w:p w:rsidR="00B35A51" w:rsidRPr="00FE1A04" w:rsidRDefault="00B35A51" w:rsidP="00515F97">
            <w:pPr>
              <w:spacing w:after="0"/>
              <w:jc w:val="center"/>
              <w:rPr>
                <w:b/>
                <w:bCs/>
                <w:sz w:val="24"/>
                <w:szCs w:val="24"/>
              </w:rPr>
            </w:pPr>
            <w:r w:rsidRPr="00FE1A04">
              <w:rPr>
                <w:b/>
                <w:bCs/>
                <w:sz w:val="24"/>
                <w:szCs w:val="24"/>
              </w:rPr>
              <w:t xml:space="preserve">B </w:t>
            </w:r>
            <w:r w:rsidR="008E3584">
              <w:rPr>
                <w:b/>
                <w:bCs/>
                <w:sz w:val="24"/>
                <w:szCs w:val="24"/>
              </w:rPr>
              <w:t xml:space="preserve">–C </w:t>
            </w:r>
            <w:r w:rsidRPr="00FE1A04">
              <w:rPr>
                <w:b/>
                <w:bCs/>
                <w:sz w:val="24"/>
                <w:szCs w:val="24"/>
              </w:rPr>
              <w:t>Fleet</w:t>
            </w:r>
          </w:p>
        </w:tc>
        <w:tc>
          <w:tcPr>
            <w:tcW w:w="1709" w:type="dxa"/>
          </w:tcPr>
          <w:p w:rsidR="00B35A51" w:rsidRPr="00FE1A04" w:rsidRDefault="00B35A51" w:rsidP="00515F97">
            <w:pPr>
              <w:spacing w:after="0"/>
              <w:jc w:val="center"/>
              <w:rPr>
                <w:b/>
                <w:bCs/>
                <w:sz w:val="24"/>
                <w:szCs w:val="24"/>
              </w:rPr>
            </w:pPr>
            <w:r w:rsidRPr="00FE1A04">
              <w:rPr>
                <w:b/>
                <w:bCs/>
                <w:sz w:val="24"/>
                <w:szCs w:val="24"/>
              </w:rPr>
              <w:t>Non-Spin Fleet</w:t>
            </w:r>
          </w:p>
        </w:tc>
        <w:tc>
          <w:tcPr>
            <w:tcW w:w="1743" w:type="dxa"/>
          </w:tcPr>
          <w:p w:rsidR="00B35A51" w:rsidRPr="00FE1A04" w:rsidRDefault="00B35A51" w:rsidP="00515F97">
            <w:pPr>
              <w:spacing w:after="0"/>
              <w:jc w:val="center"/>
              <w:rPr>
                <w:b/>
                <w:bCs/>
                <w:sz w:val="24"/>
                <w:szCs w:val="24"/>
              </w:rPr>
            </w:pPr>
            <w:r w:rsidRPr="00FE1A04">
              <w:rPr>
                <w:b/>
                <w:bCs/>
                <w:sz w:val="24"/>
                <w:szCs w:val="24"/>
              </w:rPr>
              <w:t>Multi-hulls</w:t>
            </w:r>
          </w:p>
        </w:tc>
      </w:tr>
      <w:tr w:rsidR="00B35A51" w:rsidRPr="00FE1A04">
        <w:tc>
          <w:tcPr>
            <w:tcW w:w="3318" w:type="dxa"/>
          </w:tcPr>
          <w:p w:rsidR="00B35A51" w:rsidRPr="00FE1A04" w:rsidRDefault="00B35A51" w:rsidP="00515F97">
            <w:pPr>
              <w:spacing w:after="0"/>
              <w:rPr>
                <w:sz w:val="24"/>
                <w:szCs w:val="24"/>
              </w:rPr>
            </w:pPr>
            <w:r w:rsidRPr="00FE1A04">
              <w:rPr>
                <w:sz w:val="24"/>
                <w:szCs w:val="24"/>
              </w:rPr>
              <w:t>Light Air (4-8 mph)</w:t>
            </w:r>
          </w:p>
        </w:tc>
        <w:tc>
          <w:tcPr>
            <w:tcW w:w="1709" w:type="dxa"/>
          </w:tcPr>
          <w:p w:rsidR="00B35A51" w:rsidRPr="00FE1A04" w:rsidRDefault="00B35A51" w:rsidP="00515F97">
            <w:pPr>
              <w:spacing w:after="0"/>
              <w:jc w:val="center"/>
              <w:rPr>
                <w:sz w:val="24"/>
                <w:szCs w:val="24"/>
              </w:rPr>
            </w:pPr>
            <w:r w:rsidRPr="00FE1A04">
              <w:rPr>
                <w:sz w:val="24"/>
                <w:szCs w:val="24"/>
              </w:rPr>
              <w:t>8-10 miles</w:t>
            </w:r>
          </w:p>
        </w:tc>
        <w:tc>
          <w:tcPr>
            <w:tcW w:w="1709" w:type="dxa"/>
          </w:tcPr>
          <w:p w:rsidR="00B35A51" w:rsidRPr="00FE1A04" w:rsidRDefault="00B35A51" w:rsidP="00515F97">
            <w:pPr>
              <w:spacing w:after="0"/>
              <w:jc w:val="center"/>
              <w:rPr>
                <w:sz w:val="24"/>
                <w:szCs w:val="24"/>
              </w:rPr>
            </w:pPr>
            <w:r w:rsidRPr="00FE1A04">
              <w:rPr>
                <w:sz w:val="24"/>
                <w:szCs w:val="24"/>
              </w:rPr>
              <w:t>5-7 miles</w:t>
            </w:r>
          </w:p>
        </w:tc>
        <w:tc>
          <w:tcPr>
            <w:tcW w:w="1709" w:type="dxa"/>
          </w:tcPr>
          <w:p w:rsidR="00B35A51" w:rsidRPr="00FE1A04" w:rsidRDefault="00B35A51" w:rsidP="00515F97">
            <w:pPr>
              <w:spacing w:after="0"/>
              <w:jc w:val="center"/>
              <w:rPr>
                <w:sz w:val="24"/>
                <w:szCs w:val="24"/>
              </w:rPr>
            </w:pPr>
            <w:r w:rsidRPr="00FE1A04">
              <w:rPr>
                <w:sz w:val="24"/>
                <w:szCs w:val="24"/>
              </w:rPr>
              <w:t>4-7 miles</w:t>
            </w:r>
          </w:p>
        </w:tc>
        <w:tc>
          <w:tcPr>
            <w:tcW w:w="1743" w:type="dxa"/>
          </w:tcPr>
          <w:p w:rsidR="00B35A51" w:rsidRPr="00FE1A04" w:rsidRDefault="00B35A51" w:rsidP="00515F97">
            <w:pPr>
              <w:spacing w:after="0"/>
              <w:jc w:val="center"/>
              <w:rPr>
                <w:sz w:val="24"/>
                <w:szCs w:val="24"/>
              </w:rPr>
            </w:pPr>
            <w:r w:rsidRPr="00FE1A04">
              <w:rPr>
                <w:sz w:val="24"/>
                <w:szCs w:val="24"/>
              </w:rPr>
              <w:t>8-10 miles</w:t>
            </w:r>
          </w:p>
        </w:tc>
      </w:tr>
      <w:tr w:rsidR="00B35A51" w:rsidRPr="00FE1A04">
        <w:tc>
          <w:tcPr>
            <w:tcW w:w="3318" w:type="dxa"/>
          </w:tcPr>
          <w:p w:rsidR="00B35A51" w:rsidRPr="00FE1A04" w:rsidRDefault="00B35A51" w:rsidP="00B25CEB">
            <w:pPr>
              <w:spacing w:after="0"/>
              <w:rPr>
                <w:sz w:val="24"/>
                <w:szCs w:val="24"/>
              </w:rPr>
            </w:pPr>
            <w:r w:rsidRPr="00FE1A04">
              <w:rPr>
                <w:sz w:val="24"/>
                <w:szCs w:val="24"/>
              </w:rPr>
              <w:t>Medium Air (8-1</w:t>
            </w:r>
            <w:r w:rsidR="00B25CEB">
              <w:rPr>
                <w:sz w:val="24"/>
                <w:szCs w:val="24"/>
              </w:rPr>
              <w:t>4</w:t>
            </w:r>
            <w:r w:rsidRPr="00FE1A04">
              <w:rPr>
                <w:sz w:val="24"/>
                <w:szCs w:val="24"/>
              </w:rPr>
              <w:t xml:space="preserve"> mph)</w:t>
            </w:r>
          </w:p>
        </w:tc>
        <w:tc>
          <w:tcPr>
            <w:tcW w:w="1709" w:type="dxa"/>
          </w:tcPr>
          <w:p w:rsidR="00B35A51" w:rsidRPr="00FE1A04" w:rsidRDefault="00B35A51" w:rsidP="00515F97">
            <w:pPr>
              <w:spacing w:after="0"/>
              <w:jc w:val="center"/>
              <w:rPr>
                <w:sz w:val="24"/>
                <w:szCs w:val="24"/>
              </w:rPr>
            </w:pPr>
            <w:r w:rsidRPr="00FE1A04">
              <w:rPr>
                <w:sz w:val="24"/>
                <w:szCs w:val="24"/>
              </w:rPr>
              <w:t>10-14 miles</w:t>
            </w:r>
          </w:p>
        </w:tc>
        <w:tc>
          <w:tcPr>
            <w:tcW w:w="1709" w:type="dxa"/>
          </w:tcPr>
          <w:p w:rsidR="00B35A51" w:rsidRPr="00FE1A04" w:rsidRDefault="00B35A51" w:rsidP="00515F97">
            <w:pPr>
              <w:spacing w:after="0"/>
              <w:jc w:val="center"/>
              <w:rPr>
                <w:sz w:val="24"/>
                <w:szCs w:val="24"/>
              </w:rPr>
            </w:pPr>
            <w:r w:rsidRPr="00FE1A04">
              <w:rPr>
                <w:sz w:val="24"/>
                <w:szCs w:val="24"/>
              </w:rPr>
              <w:t>7-10 miles</w:t>
            </w:r>
          </w:p>
        </w:tc>
        <w:tc>
          <w:tcPr>
            <w:tcW w:w="1709" w:type="dxa"/>
          </w:tcPr>
          <w:p w:rsidR="00B35A51" w:rsidRPr="00FE1A04" w:rsidRDefault="00B35A51" w:rsidP="00515F97">
            <w:pPr>
              <w:spacing w:after="0"/>
              <w:jc w:val="center"/>
              <w:rPr>
                <w:sz w:val="24"/>
                <w:szCs w:val="24"/>
              </w:rPr>
            </w:pPr>
            <w:r w:rsidRPr="00FE1A04">
              <w:rPr>
                <w:sz w:val="24"/>
                <w:szCs w:val="24"/>
              </w:rPr>
              <w:t>7-10 miles</w:t>
            </w:r>
          </w:p>
        </w:tc>
        <w:tc>
          <w:tcPr>
            <w:tcW w:w="1743" w:type="dxa"/>
          </w:tcPr>
          <w:p w:rsidR="00B35A51" w:rsidRPr="00FE1A04" w:rsidRDefault="00B35A51" w:rsidP="00515F97">
            <w:pPr>
              <w:spacing w:after="0"/>
              <w:jc w:val="center"/>
              <w:rPr>
                <w:sz w:val="24"/>
                <w:szCs w:val="24"/>
              </w:rPr>
            </w:pPr>
            <w:r w:rsidRPr="00FE1A04">
              <w:rPr>
                <w:sz w:val="24"/>
                <w:szCs w:val="24"/>
              </w:rPr>
              <w:t>10-14 miles</w:t>
            </w:r>
          </w:p>
        </w:tc>
      </w:tr>
      <w:tr w:rsidR="00B35A51" w:rsidRPr="00FE1A04">
        <w:tc>
          <w:tcPr>
            <w:tcW w:w="3318" w:type="dxa"/>
          </w:tcPr>
          <w:p w:rsidR="00B35A51" w:rsidRPr="00FE1A04" w:rsidRDefault="00B35A51" w:rsidP="00B25CEB">
            <w:pPr>
              <w:spacing w:after="0"/>
              <w:rPr>
                <w:sz w:val="24"/>
                <w:szCs w:val="24"/>
              </w:rPr>
            </w:pPr>
            <w:r w:rsidRPr="00FE1A04">
              <w:rPr>
                <w:sz w:val="24"/>
                <w:szCs w:val="24"/>
              </w:rPr>
              <w:t>Heavy Air (1</w:t>
            </w:r>
            <w:r w:rsidR="00B25CEB">
              <w:rPr>
                <w:sz w:val="24"/>
                <w:szCs w:val="24"/>
              </w:rPr>
              <w:t>5</w:t>
            </w:r>
            <w:r w:rsidRPr="00FE1A04">
              <w:rPr>
                <w:sz w:val="24"/>
                <w:szCs w:val="24"/>
              </w:rPr>
              <w:t>-2</w:t>
            </w:r>
            <w:r w:rsidR="00B25CEB">
              <w:rPr>
                <w:sz w:val="24"/>
                <w:szCs w:val="24"/>
              </w:rPr>
              <w:t>5</w:t>
            </w:r>
            <w:r w:rsidRPr="00FE1A04">
              <w:rPr>
                <w:sz w:val="24"/>
                <w:szCs w:val="24"/>
              </w:rPr>
              <w:t xml:space="preserve"> mph)</w:t>
            </w:r>
          </w:p>
        </w:tc>
        <w:tc>
          <w:tcPr>
            <w:tcW w:w="1709" w:type="dxa"/>
          </w:tcPr>
          <w:p w:rsidR="00B35A51" w:rsidRPr="00FE1A04" w:rsidRDefault="00B35A51" w:rsidP="00515F97">
            <w:pPr>
              <w:spacing w:after="0"/>
              <w:jc w:val="center"/>
              <w:rPr>
                <w:sz w:val="24"/>
                <w:szCs w:val="24"/>
              </w:rPr>
            </w:pPr>
            <w:r w:rsidRPr="00FE1A04">
              <w:rPr>
                <w:sz w:val="24"/>
                <w:szCs w:val="24"/>
              </w:rPr>
              <w:t>14-18 miles</w:t>
            </w:r>
          </w:p>
        </w:tc>
        <w:tc>
          <w:tcPr>
            <w:tcW w:w="1709" w:type="dxa"/>
          </w:tcPr>
          <w:p w:rsidR="00B35A51" w:rsidRPr="00FE1A04" w:rsidRDefault="00B35A51" w:rsidP="00515F97">
            <w:pPr>
              <w:spacing w:after="0"/>
              <w:jc w:val="center"/>
              <w:rPr>
                <w:sz w:val="24"/>
                <w:szCs w:val="24"/>
              </w:rPr>
            </w:pPr>
            <w:r w:rsidRPr="00FE1A04">
              <w:rPr>
                <w:sz w:val="24"/>
                <w:szCs w:val="24"/>
              </w:rPr>
              <w:t>10-13 miles</w:t>
            </w:r>
          </w:p>
        </w:tc>
        <w:tc>
          <w:tcPr>
            <w:tcW w:w="1709" w:type="dxa"/>
          </w:tcPr>
          <w:p w:rsidR="00B35A51" w:rsidRPr="00FE1A04" w:rsidRDefault="00B35A51" w:rsidP="00515F97">
            <w:pPr>
              <w:spacing w:after="0"/>
              <w:jc w:val="center"/>
              <w:rPr>
                <w:sz w:val="24"/>
                <w:szCs w:val="24"/>
              </w:rPr>
            </w:pPr>
            <w:r w:rsidRPr="00FE1A04">
              <w:rPr>
                <w:sz w:val="24"/>
                <w:szCs w:val="24"/>
              </w:rPr>
              <w:t>10-12 miles</w:t>
            </w:r>
          </w:p>
        </w:tc>
        <w:tc>
          <w:tcPr>
            <w:tcW w:w="1743" w:type="dxa"/>
          </w:tcPr>
          <w:p w:rsidR="00B35A51" w:rsidRPr="00FE1A04" w:rsidRDefault="00B35A51" w:rsidP="00515F97">
            <w:pPr>
              <w:spacing w:after="0"/>
              <w:jc w:val="center"/>
              <w:rPr>
                <w:sz w:val="24"/>
                <w:szCs w:val="24"/>
              </w:rPr>
            </w:pPr>
            <w:r w:rsidRPr="00FE1A04">
              <w:rPr>
                <w:sz w:val="24"/>
                <w:szCs w:val="24"/>
              </w:rPr>
              <w:t>14-18 miles</w:t>
            </w:r>
          </w:p>
        </w:tc>
      </w:tr>
    </w:tbl>
    <w:p w:rsidR="00B35A51" w:rsidRPr="00FE1A04" w:rsidRDefault="00B35A51" w:rsidP="00B77709">
      <w:pPr>
        <w:rPr>
          <w:sz w:val="24"/>
          <w:szCs w:val="24"/>
        </w:rPr>
      </w:pPr>
    </w:p>
    <w:p w:rsidR="00B35A51" w:rsidRPr="00FE1A04" w:rsidRDefault="00B35A51" w:rsidP="00515F97">
      <w:pPr>
        <w:pStyle w:val="BodyText"/>
        <w:spacing w:after="200" w:line="276" w:lineRule="auto"/>
        <w:rPr>
          <w:rFonts w:ascii="Calibri" w:hAnsi="Calibri" w:cs="Calibri"/>
          <w:sz w:val="24"/>
          <w:szCs w:val="24"/>
        </w:rPr>
      </w:pPr>
      <w:r w:rsidRPr="00FE1A04">
        <w:rPr>
          <w:rFonts w:ascii="Calibri" w:hAnsi="Calibri" w:cs="Calibri"/>
          <w:b/>
          <w:bCs/>
          <w:sz w:val="24"/>
          <w:szCs w:val="24"/>
        </w:rPr>
        <w:t xml:space="preserve">Long Distance Course Marks </w:t>
      </w:r>
      <w:r w:rsidRPr="00FE1A04">
        <w:rPr>
          <w:rFonts w:ascii="Calibri" w:hAnsi="Calibri" w:cs="Calibri"/>
          <w:sz w:val="24"/>
          <w:szCs w:val="24"/>
        </w:rPr>
        <w:t>- Permanent AYC marks (orange torpedo buoys), or LCRA channel markers are used for courses chosen from the AYC Long Distance Course Card.  Indicate the course by posting the course letter and number from the card.</w:t>
      </w:r>
    </w:p>
    <w:p w:rsidR="00B35A51" w:rsidRDefault="00B35A51" w:rsidP="00515F97">
      <w:pPr>
        <w:pStyle w:val="BodyText"/>
        <w:spacing w:after="200" w:line="276" w:lineRule="auto"/>
        <w:rPr>
          <w:rFonts w:ascii="Calibri" w:hAnsi="Calibri" w:cs="Calibri"/>
          <w:sz w:val="24"/>
          <w:szCs w:val="24"/>
        </w:rPr>
      </w:pPr>
      <w:r w:rsidRPr="00FE1A04">
        <w:rPr>
          <w:rFonts w:ascii="Calibri" w:hAnsi="Calibri" w:cs="Calibri"/>
          <w:b/>
          <w:bCs/>
          <w:sz w:val="24"/>
          <w:szCs w:val="24"/>
        </w:rPr>
        <w:t>What should you do if no Long Distance Course is appropriate?</w:t>
      </w:r>
      <w:r w:rsidRPr="00FE1A04">
        <w:rPr>
          <w:rFonts w:ascii="Calibri" w:hAnsi="Calibri" w:cs="Calibri"/>
          <w:sz w:val="24"/>
          <w:szCs w:val="24"/>
        </w:rPr>
        <w:t xml:space="preserve"> - When there is not an appropriate course on the course card, any combination of large orange inflatable tetrahedrons, an AYC permanent mark or LCRA channel marks may be used.  </w:t>
      </w:r>
      <w:r w:rsidRPr="00FE1A04">
        <w:rPr>
          <w:rFonts w:ascii="Calibri" w:hAnsi="Calibri" w:cs="Calibri"/>
          <w:b/>
          <w:bCs/>
          <w:sz w:val="24"/>
          <w:szCs w:val="24"/>
        </w:rPr>
        <w:t>GPS COORDINATES MUST BE TAKEN ON THE RC BOAT POSITION AND ALL TEMPORARY MARKS!!!</w:t>
      </w:r>
      <w:r w:rsidRPr="00FE1A04">
        <w:rPr>
          <w:rFonts w:ascii="Calibri" w:hAnsi="Calibri" w:cs="Calibri"/>
          <w:sz w:val="24"/>
          <w:szCs w:val="24"/>
        </w:rPr>
        <w:t xml:space="preserve">   </w:t>
      </w:r>
      <w:r w:rsidRPr="00FE1A04">
        <w:rPr>
          <w:rFonts w:ascii="Calibri" w:hAnsi="Calibri" w:cs="Calibri"/>
          <w:b/>
          <w:bCs/>
          <w:sz w:val="24"/>
          <w:szCs w:val="24"/>
        </w:rPr>
        <w:t>Code Flag C</w:t>
      </w:r>
      <w:r w:rsidRPr="00FE1A04">
        <w:rPr>
          <w:rFonts w:ascii="Calibri" w:hAnsi="Calibri" w:cs="Calibri"/>
          <w:sz w:val="24"/>
          <w:szCs w:val="24"/>
        </w:rPr>
        <w:t xml:space="preserve"> is flown at the warning signal to indicate that the course to be used is not on the Long Distance Course Card.</w:t>
      </w:r>
    </w:p>
    <w:p w:rsidR="00B35A51" w:rsidRPr="00FE1A04" w:rsidRDefault="00B35A51" w:rsidP="00A65AAA">
      <w:pPr>
        <w:pStyle w:val="BodyText"/>
        <w:numPr>
          <w:ilvl w:val="0"/>
          <w:numId w:val="32"/>
        </w:numPr>
        <w:tabs>
          <w:tab w:val="clear" w:pos="720"/>
        </w:tabs>
        <w:spacing w:line="276" w:lineRule="auto"/>
        <w:ind w:left="360"/>
        <w:jc w:val="left"/>
        <w:rPr>
          <w:rFonts w:ascii="Calibri" w:hAnsi="Calibri" w:cs="Calibri"/>
          <w:sz w:val="24"/>
          <w:szCs w:val="24"/>
        </w:rPr>
      </w:pPr>
      <w:r w:rsidRPr="00FE1A04">
        <w:rPr>
          <w:rFonts w:ascii="Calibri" w:hAnsi="Calibri" w:cs="Calibri"/>
          <w:sz w:val="24"/>
          <w:szCs w:val="24"/>
        </w:rPr>
        <w:t xml:space="preserve">If indicating the course on the </w:t>
      </w:r>
      <w:r w:rsidRPr="00FE1A04">
        <w:rPr>
          <w:rFonts w:ascii="Calibri" w:hAnsi="Calibri" w:cs="Calibri"/>
          <w:b/>
          <w:bCs/>
          <w:sz w:val="24"/>
          <w:szCs w:val="24"/>
        </w:rPr>
        <w:t>marker board</w:t>
      </w:r>
      <w:r w:rsidRPr="00FE1A04">
        <w:rPr>
          <w:rFonts w:ascii="Calibri" w:hAnsi="Calibri" w:cs="Calibri"/>
          <w:sz w:val="24"/>
          <w:szCs w:val="24"/>
        </w:rPr>
        <w:t xml:space="preserve">, write in clear </w:t>
      </w:r>
      <w:r w:rsidR="008E3584" w:rsidRPr="00FE1A04">
        <w:rPr>
          <w:rFonts w:ascii="Calibri" w:hAnsi="Calibri" w:cs="Calibri"/>
          <w:sz w:val="24"/>
          <w:szCs w:val="24"/>
        </w:rPr>
        <w:t>capital</w:t>
      </w:r>
      <w:r w:rsidRPr="00FE1A04">
        <w:rPr>
          <w:rFonts w:ascii="Calibri" w:hAnsi="Calibri" w:cs="Calibri"/>
          <w:sz w:val="24"/>
          <w:szCs w:val="24"/>
        </w:rPr>
        <w:t xml:space="preserve"> letters the marks to be rounded and indicate the finish with a small case “</w:t>
      </w:r>
      <w:r w:rsidRPr="00F61FE2">
        <w:rPr>
          <w:rFonts w:ascii="Calibri" w:hAnsi="Calibri" w:cs="Calibri"/>
          <w:b/>
          <w:sz w:val="24"/>
          <w:szCs w:val="24"/>
        </w:rPr>
        <w:t>f</w:t>
      </w:r>
      <w:r w:rsidRPr="00FE1A04">
        <w:rPr>
          <w:rFonts w:ascii="Calibri" w:hAnsi="Calibri" w:cs="Calibri"/>
          <w:sz w:val="24"/>
          <w:szCs w:val="24"/>
        </w:rPr>
        <w:t xml:space="preserve">”. </w:t>
      </w:r>
    </w:p>
    <w:p w:rsidR="00B35A51" w:rsidRPr="00FE1A04" w:rsidRDefault="00B35A51" w:rsidP="00A65AAA">
      <w:pPr>
        <w:pStyle w:val="BodyText"/>
        <w:numPr>
          <w:ilvl w:val="0"/>
          <w:numId w:val="32"/>
        </w:numPr>
        <w:tabs>
          <w:tab w:val="clear" w:pos="720"/>
        </w:tabs>
        <w:spacing w:line="276" w:lineRule="auto"/>
        <w:ind w:left="360"/>
        <w:jc w:val="left"/>
        <w:rPr>
          <w:rFonts w:ascii="Calibri" w:hAnsi="Calibri" w:cs="Calibri"/>
          <w:sz w:val="24"/>
          <w:szCs w:val="24"/>
        </w:rPr>
      </w:pPr>
      <w:r w:rsidRPr="00FE1A04">
        <w:rPr>
          <w:rFonts w:ascii="Calibri" w:hAnsi="Calibri" w:cs="Calibri"/>
          <w:sz w:val="24"/>
          <w:szCs w:val="24"/>
        </w:rPr>
        <w:t xml:space="preserve">If indicating the course on the </w:t>
      </w:r>
      <w:r w:rsidRPr="00FE1A04">
        <w:rPr>
          <w:rFonts w:ascii="Calibri" w:hAnsi="Calibri" w:cs="Calibri"/>
          <w:b/>
          <w:bCs/>
          <w:sz w:val="24"/>
          <w:szCs w:val="24"/>
        </w:rPr>
        <w:t>course ladder</w:t>
      </w:r>
      <w:r w:rsidRPr="00FE1A04">
        <w:rPr>
          <w:rFonts w:ascii="Calibri" w:hAnsi="Calibri" w:cs="Calibri"/>
          <w:sz w:val="24"/>
          <w:szCs w:val="24"/>
        </w:rPr>
        <w:t xml:space="preserve">, do not post a starting or finishing mark; place the card for the last mark of the course into the bottom slot and work up the ladder to the first mark of the course.  </w:t>
      </w:r>
    </w:p>
    <w:p w:rsidR="00B35A51" w:rsidRPr="00FE1A04" w:rsidRDefault="00B35A51" w:rsidP="00A65AAA">
      <w:pPr>
        <w:pStyle w:val="BodyText"/>
        <w:numPr>
          <w:ilvl w:val="0"/>
          <w:numId w:val="32"/>
        </w:numPr>
        <w:tabs>
          <w:tab w:val="clear" w:pos="720"/>
        </w:tabs>
        <w:spacing w:line="276" w:lineRule="auto"/>
        <w:ind w:left="360"/>
        <w:jc w:val="left"/>
        <w:rPr>
          <w:rFonts w:ascii="Calibri" w:hAnsi="Calibri" w:cs="Calibri"/>
          <w:sz w:val="24"/>
          <w:szCs w:val="24"/>
        </w:rPr>
      </w:pPr>
      <w:r w:rsidRPr="00FE1A04">
        <w:rPr>
          <w:rFonts w:ascii="Calibri" w:hAnsi="Calibri" w:cs="Calibri"/>
          <w:sz w:val="24"/>
          <w:szCs w:val="24"/>
        </w:rPr>
        <w:t xml:space="preserve">Use W, R, or L to indicate temporary marks in use.  </w:t>
      </w:r>
    </w:p>
    <w:p w:rsidR="00B35A51" w:rsidRPr="00FE1A04" w:rsidRDefault="00B35A51" w:rsidP="00A65AAA">
      <w:pPr>
        <w:pStyle w:val="BodyText"/>
        <w:numPr>
          <w:ilvl w:val="0"/>
          <w:numId w:val="32"/>
        </w:numPr>
        <w:tabs>
          <w:tab w:val="clear" w:pos="720"/>
        </w:tabs>
        <w:spacing w:line="276" w:lineRule="auto"/>
        <w:ind w:left="360"/>
        <w:jc w:val="left"/>
        <w:rPr>
          <w:rFonts w:ascii="Calibri" w:hAnsi="Calibri" w:cs="Calibri"/>
          <w:sz w:val="24"/>
          <w:szCs w:val="24"/>
        </w:rPr>
      </w:pPr>
      <w:r w:rsidRPr="00FE1A04">
        <w:rPr>
          <w:rFonts w:ascii="Calibri" w:hAnsi="Calibri" w:cs="Calibri"/>
          <w:sz w:val="24"/>
          <w:szCs w:val="24"/>
        </w:rPr>
        <w:t xml:space="preserve">Plain letters (not underlined) indicate marks to be left to port and </w:t>
      </w:r>
      <w:r w:rsidRPr="00F61FE2">
        <w:rPr>
          <w:rFonts w:ascii="Calibri" w:hAnsi="Calibri" w:cs="Calibri"/>
          <w:b/>
          <w:sz w:val="24"/>
          <w:szCs w:val="24"/>
          <w:u w:val="single"/>
        </w:rPr>
        <w:t>underlined letters</w:t>
      </w:r>
      <w:r w:rsidRPr="00FE1A04">
        <w:rPr>
          <w:rFonts w:ascii="Calibri" w:hAnsi="Calibri" w:cs="Calibri"/>
          <w:sz w:val="24"/>
          <w:szCs w:val="24"/>
        </w:rPr>
        <w:t xml:space="preserve"> indicate marks to be left to </w:t>
      </w:r>
      <w:r w:rsidRPr="00F61FE2">
        <w:rPr>
          <w:rFonts w:ascii="Calibri" w:hAnsi="Calibri" w:cs="Calibri"/>
          <w:b/>
          <w:sz w:val="24"/>
          <w:szCs w:val="24"/>
          <w:u w:val="single"/>
        </w:rPr>
        <w:t>starboard</w:t>
      </w:r>
      <w:r w:rsidRPr="00FE1A04">
        <w:rPr>
          <w:rFonts w:ascii="Calibri" w:hAnsi="Calibri" w:cs="Calibri"/>
          <w:sz w:val="24"/>
          <w:szCs w:val="24"/>
        </w:rPr>
        <w:t>.</w:t>
      </w:r>
    </w:p>
    <w:p w:rsidR="004E54D5" w:rsidRDefault="004E54D5" w:rsidP="00515F97">
      <w:pPr>
        <w:spacing w:after="600"/>
        <w:rPr>
          <w:b/>
          <w:bCs/>
          <w:sz w:val="36"/>
          <w:szCs w:val="36"/>
        </w:rPr>
      </w:pPr>
    </w:p>
    <w:p w:rsidR="00B35A51" w:rsidRPr="00FE1A04" w:rsidRDefault="00B35A51" w:rsidP="00515F97">
      <w:pPr>
        <w:spacing w:after="600"/>
        <w:rPr>
          <w:b/>
          <w:bCs/>
          <w:sz w:val="36"/>
          <w:szCs w:val="36"/>
        </w:rPr>
      </w:pPr>
      <w:r w:rsidRPr="00FE1A04">
        <w:rPr>
          <w:b/>
          <w:bCs/>
          <w:sz w:val="36"/>
          <w:szCs w:val="36"/>
        </w:rPr>
        <w:t>11</w:t>
      </w:r>
      <w:r w:rsidRPr="00FE1A04">
        <w:rPr>
          <w:b/>
          <w:bCs/>
          <w:sz w:val="36"/>
          <w:szCs w:val="36"/>
        </w:rPr>
        <w:tab/>
        <w:t>How to Shorten Course During a Race</w:t>
      </w:r>
    </w:p>
    <w:p w:rsidR="00B35A51" w:rsidRPr="00FE1A04" w:rsidRDefault="00B35A51" w:rsidP="00515F97">
      <w:pPr>
        <w:jc w:val="both"/>
        <w:rPr>
          <w:sz w:val="24"/>
          <w:szCs w:val="24"/>
        </w:rPr>
      </w:pPr>
      <w:r w:rsidRPr="00FE1A04">
        <w:rPr>
          <w:b/>
          <w:bCs/>
          <w:sz w:val="24"/>
          <w:szCs w:val="24"/>
        </w:rPr>
        <w:t>Shorten Course</w:t>
      </w:r>
      <w:r w:rsidRPr="00FE1A04">
        <w:rPr>
          <w:sz w:val="24"/>
          <w:szCs w:val="24"/>
        </w:rPr>
        <w:t xml:space="preserve"> - The decision to shorten a course or abandon a race can be difficult.  If you have had at least one good weather leg, and an overall “good race” until the wind became light, and failing winds have not substantially distorted the outcome, shorten.  Consider abandoning and re-sailing if there never was a “good race”.  Follow these guidelines when deciding to shorten the course:</w:t>
      </w:r>
    </w:p>
    <w:p w:rsidR="00B35A51" w:rsidRPr="00FE1A04" w:rsidRDefault="00B35A51" w:rsidP="00A65AAA">
      <w:pPr>
        <w:pStyle w:val="BodyText"/>
        <w:numPr>
          <w:ilvl w:val="0"/>
          <w:numId w:val="33"/>
        </w:numPr>
        <w:tabs>
          <w:tab w:val="clear" w:pos="720"/>
        </w:tabs>
        <w:spacing w:line="276" w:lineRule="auto"/>
        <w:ind w:left="360"/>
        <w:jc w:val="left"/>
        <w:rPr>
          <w:rFonts w:ascii="Calibri" w:hAnsi="Calibri" w:cs="Calibri"/>
          <w:sz w:val="24"/>
          <w:szCs w:val="24"/>
        </w:rPr>
      </w:pPr>
      <w:r w:rsidRPr="00FE1A04">
        <w:rPr>
          <w:rFonts w:ascii="Calibri" w:hAnsi="Calibri" w:cs="Calibri"/>
          <w:sz w:val="24"/>
          <w:szCs w:val="24"/>
        </w:rPr>
        <w:t xml:space="preserve">Shorten course so that the majority of the fleet will finish within the time limit, and so that the race will have been a fair contest.  </w:t>
      </w:r>
    </w:p>
    <w:p w:rsidR="00B35A51" w:rsidRPr="00FE1A04" w:rsidRDefault="00B35A51" w:rsidP="00A65AAA">
      <w:pPr>
        <w:pStyle w:val="BodyText"/>
        <w:numPr>
          <w:ilvl w:val="0"/>
          <w:numId w:val="33"/>
        </w:numPr>
        <w:tabs>
          <w:tab w:val="clear" w:pos="720"/>
        </w:tabs>
        <w:spacing w:line="276" w:lineRule="auto"/>
        <w:ind w:left="360"/>
        <w:jc w:val="left"/>
        <w:rPr>
          <w:rFonts w:ascii="Calibri" w:hAnsi="Calibri" w:cs="Calibri"/>
          <w:sz w:val="24"/>
          <w:szCs w:val="24"/>
        </w:rPr>
      </w:pPr>
      <w:r w:rsidRPr="00FE1A04">
        <w:rPr>
          <w:rFonts w:ascii="Calibri" w:hAnsi="Calibri" w:cs="Calibri"/>
          <w:sz w:val="24"/>
          <w:szCs w:val="24"/>
        </w:rPr>
        <w:t xml:space="preserve">Estimate the distance the boats can cover before the time limit elapses. Choose a mark that the fleet should reach, in that time and plan to shorten there. </w:t>
      </w:r>
    </w:p>
    <w:p w:rsidR="00B35A51" w:rsidRPr="00FE1A04" w:rsidRDefault="00B35A51" w:rsidP="00A65AAA">
      <w:pPr>
        <w:pStyle w:val="BodyText"/>
        <w:numPr>
          <w:ilvl w:val="0"/>
          <w:numId w:val="33"/>
        </w:numPr>
        <w:tabs>
          <w:tab w:val="clear" w:pos="720"/>
        </w:tabs>
        <w:spacing w:after="200" w:line="276" w:lineRule="auto"/>
        <w:ind w:left="360"/>
        <w:jc w:val="left"/>
        <w:rPr>
          <w:rFonts w:ascii="Calibri" w:hAnsi="Calibri" w:cs="Calibri"/>
          <w:sz w:val="24"/>
          <w:szCs w:val="24"/>
        </w:rPr>
      </w:pPr>
      <w:r w:rsidRPr="00FE1A04">
        <w:rPr>
          <w:rFonts w:ascii="Calibri" w:hAnsi="Calibri" w:cs="Calibri"/>
          <w:sz w:val="24"/>
          <w:szCs w:val="24"/>
        </w:rPr>
        <w:t>If the leader fails to pass a designated mark by a pre-designated time, the race should be shortened and finished at that mark.</w:t>
      </w:r>
    </w:p>
    <w:p w:rsidR="00B35A51" w:rsidRPr="00FE1A04" w:rsidRDefault="00B35A51" w:rsidP="006F473E">
      <w:pPr>
        <w:jc w:val="both"/>
        <w:rPr>
          <w:sz w:val="24"/>
          <w:szCs w:val="24"/>
        </w:rPr>
      </w:pPr>
      <w:r w:rsidRPr="00FE1A04">
        <w:rPr>
          <w:b/>
          <w:bCs/>
          <w:sz w:val="24"/>
          <w:szCs w:val="24"/>
        </w:rPr>
        <w:t>Shorten Course Procedure</w:t>
      </w:r>
      <w:r w:rsidRPr="00FE1A04">
        <w:rPr>
          <w:sz w:val="24"/>
          <w:szCs w:val="24"/>
        </w:rPr>
        <w:t xml:space="preserve"> – </w:t>
      </w:r>
    </w:p>
    <w:p w:rsidR="00B35A51" w:rsidRPr="00FE1A04" w:rsidRDefault="00B35A51" w:rsidP="00A65AAA">
      <w:pPr>
        <w:numPr>
          <w:ilvl w:val="0"/>
          <w:numId w:val="34"/>
        </w:numPr>
        <w:tabs>
          <w:tab w:val="clear" w:pos="720"/>
        </w:tabs>
        <w:spacing w:after="0"/>
        <w:ind w:left="360"/>
        <w:rPr>
          <w:sz w:val="24"/>
          <w:szCs w:val="24"/>
        </w:rPr>
      </w:pPr>
      <w:r w:rsidRPr="00FE1A04">
        <w:rPr>
          <w:sz w:val="24"/>
          <w:szCs w:val="24"/>
        </w:rPr>
        <w:t>The Principal Race Officer (PRO) will make the final decision about shortening course.  Then instruct one of the chase boats to proceed to a given mark and shorten course for a start or starts or a fleet or fleets.</w:t>
      </w:r>
    </w:p>
    <w:p w:rsidR="00B35A51" w:rsidRPr="00FE1A04" w:rsidRDefault="00B35A51" w:rsidP="00A65AAA">
      <w:pPr>
        <w:numPr>
          <w:ilvl w:val="0"/>
          <w:numId w:val="34"/>
        </w:numPr>
        <w:tabs>
          <w:tab w:val="clear" w:pos="720"/>
        </w:tabs>
        <w:spacing w:after="0"/>
        <w:ind w:left="360"/>
        <w:rPr>
          <w:sz w:val="24"/>
          <w:szCs w:val="24"/>
        </w:rPr>
      </w:pPr>
      <w:r w:rsidRPr="00FE1A04">
        <w:rPr>
          <w:sz w:val="24"/>
          <w:szCs w:val="24"/>
        </w:rPr>
        <w:t>The chase boat must get in position and anchor and hoist the signal flag S with two audible signals</w:t>
      </w:r>
      <w:r w:rsidR="00937ADF">
        <w:rPr>
          <w:sz w:val="24"/>
          <w:szCs w:val="24"/>
        </w:rPr>
        <w:t xml:space="preserve"> as the first boat in that fleet in near</w:t>
      </w:r>
      <w:r w:rsidRPr="00FE1A04">
        <w:rPr>
          <w:sz w:val="24"/>
          <w:szCs w:val="24"/>
        </w:rPr>
        <w:t>.  The finish line will be between th</w:t>
      </w:r>
      <w:r w:rsidR="00937ADF">
        <w:rPr>
          <w:sz w:val="24"/>
          <w:szCs w:val="24"/>
        </w:rPr>
        <w:t>e mark to be rounded</w:t>
      </w:r>
      <w:r w:rsidRPr="00FE1A04">
        <w:rPr>
          <w:sz w:val="24"/>
          <w:szCs w:val="24"/>
        </w:rPr>
        <w:t xml:space="preserve"> and the S flag on that chase boat.  Specific starts or fleets may be identified by appropriate flags or displayed on </w:t>
      </w:r>
      <w:r w:rsidR="00937ADF">
        <w:rPr>
          <w:sz w:val="24"/>
          <w:szCs w:val="24"/>
        </w:rPr>
        <w:t xml:space="preserve">a </w:t>
      </w:r>
      <w:r w:rsidRPr="00FE1A04">
        <w:rPr>
          <w:sz w:val="24"/>
          <w:szCs w:val="24"/>
        </w:rPr>
        <w:t>marker board.  Boats will finish from the direction of the last mark.  The chase boat should anchor on the same side that the boats would have rounded the mark in the absence of the shorten course signal.</w:t>
      </w:r>
      <w:r w:rsidR="00105B7F">
        <w:rPr>
          <w:sz w:val="24"/>
          <w:szCs w:val="24"/>
        </w:rPr>
        <w:t xml:space="preserve"> Marker Board in the Storage Box and should be held up showing which fleet is being shortened at that mark (not all fleet may finish at that mark).</w:t>
      </w:r>
    </w:p>
    <w:p w:rsidR="00B35A51" w:rsidRPr="00FE1A04" w:rsidRDefault="00B35A51" w:rsidP="00A65AAA">
      <w:pPr>
        <w:numPr>
          <w:ilvl w:val="0"/>
          <w:numId w:val="34"/>
        </w:numPr>
        <w:tabs>
          <w:tab w:val="clear" w:pos="720"/>
        </w:tabs>
        <w:ind w:left="360"/>
        <w:rPr>
          <w:sz w:val="24"/>
          <w:szCs w:val="24"/>
        </w:rPr>
      </w:pPr>
      <w:r w:rsidRPr="00FE1A04">
        <w:rPr>
          <w:sz w:val="24"/>
          <w:szCs w:val="24"/>
        </w:rPr>
        <w:t>The chase boat must finish the boats at that mark.  This means recording the sail numbers and times of all the boats that cross the shortened course finish line (see “How to Properly Record Starts and Finishes”)</w:t>
      </w:r>
    </w:p>
    <w:p w:rsidR="00B35A51" w:rsidRDefault="00B35A51" w:rsidP="00515F97">
      <w:pPr>
        <w:jc w:val="both"/>
        <w:rPr>
          <w:sz w:val="24"/>
          <w:szCs w:val="24"/>
        </w:rPr>
      </w:pPr>
      <w:r w:rsidRPr="00FE1A04">
        <w:rPr>
          <w:b/>
          <w:bCs/>
          <w:sz w:val="24"/>
          <w:szCs w:val="24"/>
        </w:rPr>
        <w:t>Overlapping Courses</w:t>
      </w:r>
      <w:r w:rsidRPr="00FE1A04">
        <w:rPr>
          <w:sz w:val="24"/>
          <w:szCs w:val="24"/>
        </w:rPr>
        <w:t xml:space="preserve"> - Intermediate and long distance courses both use permanent and temporary marks.  Sometimes their courses will overlap (i.e., share a common permanent and/or temporary mark).  In this situation, care must be taken when shortening course.  Item 3 above must be followed explicitly if shortening overlapping courses.</w:t>
      </w:r>
    </w:p>
    <w:p w:rsidR="00FA1CB7" w:rsidRPr="00FE1A04" w:rsidRDefault="00FA1CB7" w:rsidP="00515F97">
      <w:pPr>
        <w:jc w:val="both"/>
        <w:rPr>
          <w:sz w:val="24"/>
          <w:szCs w:val="24"/>
        </w:rPr>
      </w:pPr>
    </w:p>
    <w:p w:rsidR="00B35A51" w:rsidRPr="00FE1A04" w:rsidRDefault="00B35A51" w:rsidP="00515F97">
      <w:pPr>
        <w:spacing w:after="600"/>
        <w:jc w:val="both"/>
        <w:rPr>
          <w:b/>
          <w:bCs/>
          <w:sz w:val="36"/>
          <w:szCs w:val="36"/>
        </w:rPr>
      </w:pPr>
      <w:r w:rsidRPr="00FE1A04">
        <w:rPr>
          <w:b/>
          <w:bCs/>
          <w:sz w:val="36"/>
          <w:szCs w:val="36"/>
        </w:rPr>
        <w:t>12</w:t>
      </w:r>
      <w:r w:rsidRPr="00FE1A04">
        <w:rPr>
          <w:b/>
          <w:bCs/>
          <w:sz w:val="36"/>
          <w:szCs w:val="36"/>
        </w:rPr>
        <w:tab/>
        <w:t>How to Abandon a Race</w:t>
      </w:r>
    </w:p>
    <w:p w:rsidR="00B35A51" w:rsidRPr="00FE1A04" w:rsidRDefault="00B35A51" w:rsidP="006F473E">
      <w:pPr>
        <w:jc w:val="both"/>
        <w:rPr>
          <w:b/>
          <w:bCs/>
          <w:sz w:val="24"/>
          <w:szCs w:val="24"/>
        </w:rPr>
      </w:pPr>
      <w:r w:rsidRPr="00FE1A04">
        <w:rPr>
          <w:b/>
          <w:bCs/>
          <w:sz w:val="24"/>
          <w:szCs w:val="24"/>
        </w:rPr>
        <w:t>Races should be abandoned under the following conditions:</w:t>
      </w:r>
    </w:p>
    <w:p w:rsidR="00B35A51" w:rsidRPr="00FE1A04" w:rsidRDefault="00B35A51" w:rsidP="00A65AAA">
      <w:pPr>
        <w:numPr>
          <w:ilvl w:val="0"/>
          <w:numId w:val="35"/>
        </w:numPr>
        <w:tabs>
          <w:tab w:val="clear" w:pos="720"/>
        </w:tabs>
        <w:spacing w:after="0"/>
        <w:ind w:left="360"/>
        <w:rPr>
          <w:sz w:val="24"/>
          <w:szCs w:val="24"/>
        </w:rPr>
      </w:pPr>
      <w:r w:rsidRPr="00FE1A04">
        <w:rPr>
          <w:sz w:val="24"/>
          <w:szCs w:val="24"/>
        </w:rPr>
        <w:t>Lightning is present in the racing area or weather conditions have become dangerous or unpredictable.</w:t>
      </w:r>
    </w:p>
    <w:p w:rsidR="00B35A51" w:rsidRPr="00FE1A04" w:rsidRDefault="00B35A51" w:rsidP="00A65AAA">
      <w:pPr>
        <w:numPr>
          <w:ilvl w:val="0"/>
          <w:numId w:val="35"/>
        </w:numPr>
        <w:tabs>
          <w:tab w:val="clear" w:pos="720"/>
        </w:tabs>
        <w:ind w:left="360"/>
        <w:rPr>
          <w:sz w:val="24"/>
          <w:szCs w:val="24"/>
        </w:rPr>
      </w:pPr>
      <w:r w:rsidRPr="00FE1A04">
        <w:rPr>
          <w:sz w:val="24"/>
          <w:szCs w:val="24"/>
        </w:rPr>
        <w:t>Wind goes very light after a start and the course cannot be shortened to allow completion of a race.</w:t>
      </w:r>
    </w:p>
    <w:p w:rsidR="00B35A51" w:rsidRPr="00FE1A04" w:rsidRDefault="00B35A51" w:rsidP="00515F97">
      <w:pPr>
        <w:pStyle w:val="Header"/>
        <w:tabs>
          <w:tab w:val="clear" w:pos="4320"/>
          <w:tab w:val="clear" w:pos="8640"/>
        </w:tabs>
        <w:spacing w:after="200" w:line="276" w:lineRule="auto"/>
        <w:jc w:val="both"/>
        <w:rPr>
          <w:rFonts w:ascii="Calibri" w:hAnsi="Calibri" w:cs="Calibri"/>
          <w:b/>
          <w:bCs/>
          <w:sz w:val="24"/>
          <w:szCs w:val="24"/>
        </w:rPr>
      </w:pPr>
      <w:r w:rsidRPr="00FE1A04">
        <w:rPr>
          <w:rFonts w:ascii="Calibri" w:hAnsi="Calibri" w:cs="Calibri"/>
          <w:b/>
          <w:bCs/>
          <w:sz w:val="24"/>
          <w:szCs w:val="24"/>
        </w:rPr>
        <w:t>Other factors to consider when abandoning</w:t>
      </w:r>
    </w:p>
    <w:p w:rsidR="00B35A51" w:rsidRPr="00FE1A04" w:rsidRDefault="00B35A51" w:rsidP="00A65AAA">
      <w:pPr>
        <w:numPr>
          <w:ilvl w:val="0"/>
          <w:numId w:val="36"/>
        </w:numPr>
        <w:tabs>
          <w:tab w:val="clear" w:pos="720"/>
        </w:tabs>
        <w:spacing w:after="0"/>
        <w:ind w:left="360"/>
        <w:rPr>
          <w:sz w:val="24"/>
          <w:szCs w:val="24"/>
        </w:rPr>
      </w:pPr>
      <w:r w:rsidRPr="00FE1A04">
        <w:rPr>
          <w:sz w:val="24"/>
          <w:szCs w:val="24"/>
        </w:rPr>
        <w:t>If the wind dies and shows no sign of revival, you do not have to wait until the time limit to cancel a race.  As soon as the lack of wind seriously affects the race such as to make it no contest, abandon and re-sail it if possible.</w:t>
      </w:r>
    </w:p>
    <w:p w:rsidR="00B35A51" w:rsidRPr="00FE1A04" w:rsidRDefault="00B35A51" w:rsidP="00A65AAA">
      <w:pPr>
        <w:numPr>
          <w:ilvl w:val="0"/>
          <w:numId w:val="36"/>
        </w:numPr>
        <w:tabs>
          <w:tab w:val="clear" w:pos="720"/>
        </w:tabs>
        <w:spacing w:after="0"/>
        <w:ind w:left="360"/>
        <w:rPr>
          <w:sz w:val="24"/>
          <w:szCs w:val="24"/>
        </w:rPr>
      </w:pPr>
      <w:r w:rsidRPr="00FE1A04">
        <w:rPr>
          <w:sz w:val="24"/>
          <w:szCs w:val="24"/>
        </w:rPr>
        <w:t>If possible, a race should have at least two windward legs and one off-wind leg.</w:t>
      </w:r>
    </w:p>
    <w:p w:rsidR="00B35A51" w:rsidRPr="00FE1A04" w:rsidRDefault="00B35A51" w:rsidP="00A65AAA">
      <w:pPr>
        <w:numPr>
          <w:ilvl w:val="0"/>
          <w:numId w:val="36"/>
        </w:numPr>
        <w:tabs>
          <w:tab w:val="clear" w:pos="720"/>
        </w:tabs>
        <w:ind w:left="360"/>
        <w:rPr>
          <w:sz w:val="24"/>
          <w:szCs w:val="24"/>
        </w:rPr>
      </w:pPr>
      <w:r w:rsidRPr="00FE1A04">
        <w:rPr>
          <w:sz w:val="24"/>
          <w:szCs w:val="24"/>
        </w:rPr>
        <w:t>If the wind is making large shifts about an average direction, set the windward mark in that direction and go with it, even though one or two starts are reaches.</w:t>
      </w:r>
    </w:p>
    <w:p w:rsidR="00B35A51" w:rsidRPr="00FE1A04" w:rsidRDefault="00B35A51" w:rsidP="006F473E">
      <w:pPr>
        <w:jc w:val="both"/>
        <w:rPr>
          <w:b/>
          <w:bCs/>
          <w:sz w:val="24"/>
          <w:szCs w:val="24"/>
        </w:rPr>
      </w:pPr>
      <w:r w:rsidRPr="00FE1A04">
        <w:rPr>
          <w:b/>
          <w:bCs/>
          <w:sz w:val="24"/>
          <w:szCs w:val="24"/>
        </w:rPr>
        <w:t>Types of Abandonment</w:t>
      </w:r>
    </w:p>
    <w:p w:rsidR="00B35A51" w:rsidRPr="00FE1A04" w:rsidRDefault="00B35A51" w:rsidP="00A65AAA">
      <w:pPr>
        <w:numPr>
          <w:ilvl w:val="0"/>
          <w:numId w:val="37"/>
        </w:numPr>
        <w:tabs>
          <w:tab w:val="clear" w:pos="720"/>
        </w:tabs>
        <w:spacing w:after="0"/>
        <w:ind w:left="360"/>
        <w:rPr>
          <w:sz w:val="24"/>
          <w:szCs w:val="24"/>
        </w:rPr>
      </w:pPr>
      <w:r w:rsidRPr="00FE1A04">
        <w:rPr>
          <w:sz w:val="24"/>
          <w:szCs w:val="24"/>
        </w:rPr>
        <w:t xml:space="preserve">Abandon and Re-sail </w:t>
      </w:r>
      <w:r w:rsidRPr="00F61FE2">
        <w:rPr>
          <w:b/>
          <w:sz w:val="24"/>
          <w:szCs w:val="24"/>
        </w:rPr>
        <w:t xml:space="preserve">- </w:t>
      </w:r>
      <w:r w:rsidR="00105B7F">
        <w:rPr>
          <w:b/>
          <w:sz w:val="24"/>
          <w:szCs w:val="24"/>
        </w:rPr>
        <w:tab/>
      </w:r>
      <w:r w:rsidRPr="00F61FE2">
        <w:rPr>
          <w:b/>
          <w:sz w:val="24"/>
          <w:szCs w:val="24"/>
        </w:rPr>
        <w:t>Return to</w:t>
      </w:r>
      <w:r w:rsidRPr="00FE1A04">
        <w:rPr>
          <w:sz w:val="24"/>
          <w:szCs w:val="24"/>
        </w:rPr>
        <w:t xml:space="preserve"> the starting area </w:t>
      </w:r>
      <w:r w:rsidR="0094062A">
        <w:rPr>
          <w:sz w:val="24"/>
          <w:szCs w:val="24"/>
        </w:rPr>
        <w:tab/>
      </w:r>
      <w:r w:rsidRPr="00FE1A04">
        <w:rPr>
          <w:sz w:val="24"/>
          <w:szCs w:val="24"/>
        </w:rPr>
        <w:t xml:space="preserve">(code flag </w:t>
      </w:r>
      <w:r w:rsidRPr="00F61FE2">
        <w:rPr>
          <w:b/>
          <w:sz w:val="24"/>
          <w:szCs w:val="24"/>
        </w:rPr>
        <w:t>N</w:t>
      </w:r>
      <w:r w:rsidRPr="00FE1A04">
        <w:rPr>
          <w:sz w:val="24"/>
          <w:szCs w:val="24"/>
        </w:rPr>
        <w:t>)</w:t>
      </w:r>
    </w:p>
    <w:p w:rsidR="00B35A51" w:rsidRPr="00FE1A04" w:rsidRDefault="00B35A51" w:rsidP="00A65AAA">
      <w:pPr>
        <w:numPr>
          <w:ilvl w:val="0"/>
          <w:numId w:val="37"/>
        </w:numPr>
        <w:tabs>
          <w:tab w:val="clear" w:pos="720"/>
        </w:tabs>
        <w:spacing w:after="0"/>
        <w:ind w:left="360"/>
        <w:rPr>
          <w:sz w:val="24"/>
          <w:szCs w:val="24"/>
        </w:rPr>
      </w:pPr>
      <w:r w:rsidRPr="00FE1A04">
        <w:rPr>
          <w:sz w:val="24"/>
          <w:szCs w:val="24"/>
        </w:rPr>
        <w:t xml:space="preserve">Abandon – </w:t>
      </w:r>
      <w:r w:rsidR="00105B7F">
        <w:rPr>
          <w:sz w:val="24"/>
          <w:szCs w:val="24"/>
        </w:rPr>
        <w:tab/>
      </w:r>
      <w:r w:rsidR="00105B7F">
        <w:rPr>
          <w:sz w:val="24"/>
          <w:szCs w:val="24"/>
        </w:rPr>
        <w:tab/>
      </w:r>
      <w:r w:rsidRPr="00F61FE2">
        <w:rPr>
          <w:b/>
          <w:sz w:val="24"/>
          <w:szCs w:val="24"/>
        </w:rPr>
        <w:t>Further Signals</w:t>
      </w:r>
      <w:r w:rsidRPr="00FE1A04">
        <w:rPr>
          <w:sz w:val="24"/>
          <w:szCs w:val="24"/>
        </w:rPr>
        <w:t xml:space="preserve"> Ashore</w:t>
      </w:r>
      <w:r w:rsidR="0094062A">
        <w:rPr>
          <w:sz w:val="24"/>
          <w:szCs w:val="24"/>
        </w:rPr>
        <w:tab/>
      </w:r>
      <w:r w:rsidRPr="00FE1A04">
        <w:rPr>
          <w:sz w:val="24"/>
          <w:szCs w:val="24"/>
        </w:rPr>
        <w:t xml:space="preserve">(code flag </w:t>
      </w:r>
      <w:r w:rsidRPr="00F61FE2">
        <w:rPr>
          <w:b/>
          <w:sz w:val="24"/>
          <w:szCs w:val="24"/>
        </w:rPr>
        <w:t>N over H</w:t>
      </w:r>
      <w:r w:rsidRPr="00FE1A04">
        <w:rPr>
          <w:sz w:val="24"/>
          <w:szCs w:val="24"/>
        </w:rPr>
        <w:t>)</w:t>
      </w:r>
    </w:p>
    <w:p w:rsidR="00B35A51" w:rsidRPr="00FE1A04" w:rsidRDefault="00B35A51" w:rsidP="00A65AAA">
      <w:pPr>
        <w:numPr>
          <w:ilvl w:val="0"/>
          <w:numId w:val="37"/>
        </w:numPr>
        <w:tabs>
          <w:tab w:val="clear" w:pos="720"/>
        </w:tabs>
        <w:ind w:left="360"/>
        <w:rPr>
          <w:sz w:val="24"/>
          <w:szCs w:val="24"/>
        </w:rPr>
      </w:pPr>
      <w:r w:rsidRPr="00FE1A04">
        <w:rPr>
          <w:sz w:val="24"/>
          <w:szCs w:val="24"/>
        </w:rPr>
        <w:t xml:space="preserve">Abandon – </w:t>
      </w:r>
      <w:r w:rsidR="00105B7F">
        <w:rPr>
          <w:sz w:val="24"/>
          <w:szCs w:val="24"/>
        </w:rPr>
        <w:tab/>
      </w:r>
      <w:r w:rsidR="00105B7F">
        <w:rPr>
          <w:sz w:val="24"/>
          <w:szCs w:val="24"/>
        </w:rPr>
        <w:tab/>
      </w:r>
      <w:r w:rsidRPr="00F61FE2">
        <w:rPr>
          <w:b/>
          <w:sz w:val="24"/>
          <w:szCs w:val="24"/>
        </w:rPr>
        <w:t>No More</w:t>
      </w:r>
      <w:r w:rsidRPr="00FE1A04">
        <w:rPr>
          <w:sz w:val="24"/>
          <w:szCs w:val="24"/>
        </w:rPr>
        <w:t xml:space="preserve"> Racing Today </w:t>
      </w:r>
      <w:r w:rsidR="0094062A">
        <w:rPr>
          <w:sz w:val="24"/>
          <w:szCs w:val="24"/>
        </w:rPr>
        <w:tab/>
      </w:r>
      <w:r w:rsidRPr="00FE1A04">
        <w:rPr>
          <w:sz w:val="24"/>
          <w:szCs w:val="24"/>
        </w:rPr>
        <w:t xml:space="preserve">(code flag </w:t>
      </w:r>
      <w:r w:rsidRPr="00F61FE2">
        <w:rPr>
          <w:b/>
          <w:sz w:val="24"/>
          <w:szCs w:val="24"/>
        </w:rPr>
        <w:t>N over A</w:t>
      </w:r>
      <w:r w:rsidRPr="00FE1A04">
        <w:rPr>
          <w:sz w:val="24"/>
          <w:szCs w:val="24"/>
        </w:rPr>
        <w:t>)</w:t>
      </w:r>
    </w:p>
    <w:p w:rsidR="00B35A51" w:rsidRPr="00FE1A04" w:rsidRDefault="00B35A51" w:rsidP="006F473E">
      <w:pPr>
        <w:jc w:val="both"/>
        <w:rPr>
          <w:b/>
          <w:bCs/>
          <w:sz w:val="24"/>
          <w:szCs w:val="24"/>
        </w:rPr>
      </w:pPr>
      <w:r w:rsidRPr="00FE1A04">
        <w:rPr>
          <w:b/>
          <w:bCs/>
          <w:sz w:val="24"/>
          <w:szCs w:val="24"/>
        </w:rPr>
        <w:t>Abandon and Re-sail</w:t>
      </w:r>
    </w:p>
    <w:p w:rsidR="00B35A51" w:rsidRPr="00FE1A04" w:rsidRDefault="00B35A51" w:rsidP="00A65AAA">
      <w:pPr>
        <w:numPr>
          <w:ilvl w:val="0"/>
          <w:numId w:val="21"/>
        </w:numPr>
        <w:spacing w:after="0" w:line="240" w:lineRule="auto"/>
        <w:jc w:val="both"/>
        <w:rPr>
          <w:sz w:val="24"/>
          <w:szCs w:val="24"/>
        </w:rPr>
      </w:pPr>
      <w:r w:rsidRPr="00FE1A04">
        <w:rPr>
          <w:sz w:val="24"/>
          <w:szCs w:val="24"/>
        </w:rPr>
        <w:t>This abandons the current race(s) underway but allows the race to be re-sailed.</w:t>
      </w:r>
    </w:p>
    <w:p w:rsidR="00B35A51" w:rsidRPr="00FE1A04" w:rsidRDefault="00B35A51" w:rsidP="00A65AAA">
      <w:pPr>
        <w:numPr>
          <w:ilvl w:val="0"/>
          <w:numId w:val="21"/>
        </w:numPr>
        <w:spacing w:after="0" w:line="240" w:lineRule="auto"/>
        <w:jc w:val="both"/>
        <w:rPr>
          <w:sz w:val="24"/>
          <w:szCs w:val="24"/>
        </w:rPr>
      </w:pPr>
      <w:r w:rsidRPr="00FE1A04">
        <w:rPr>
          <w:sz w:val="24"/>
          <w:szCs w:val="24"/>
        </w:rPr>
        <w:t xml:space="preserve">Display only code flag </w:t>
      </w:r>
      <w:r w:rsidRPr="00937ADF">
        <w:rPr>
          <w:b/>
          <w:sz w:val="24"/>
          <w:szCs w:val="24"/>
        </w:rPr>
        <w:t>N</w:t>
      </w:r>
      <w:r w:rsidRPr="00FE1A04">
        <w:rPr>
          <w:sz w:val="24"/>
          <w:szCs w:val="24"/>
        </w:rPr>
        <w:t xml:space="preserve"> accompanied by three horn blasts.  If only specific fleets are being abandoned, display code flag </w:t>
      </w:r>
      <w:r w:rsidRPr="00937ADF">
        <w:rPr>
          <w:b/>
          <w:sz w:val="24"/>
          <w:szCs w:val="24"/>
        </w:rPr>
        <w:t>N</w:t>
      </w:r>
      <w:r w:rsidRPr="00FE1A04">
        <w:rPr>
          <w:sz w:val="24"/>
          <w:szCs w:val="24"/>
        </w:rPr>
        <w:t xml:space="preserve"> and the appropriate start numbers and/or fleet flags accompanied by </w:t>
      </w:r>
      <w:r w:rsidRPr="00F61FE2">
        <w:rPr>
          <w:b/>
          <w:sz w:val="24"/>
          <w:szCs w:val="24"/>
          <w:u w:val="single"/>
        </w:rPr>
        <w:t>three horn blasts</w:t>
      </w:r>
      <w:r w:rsidRPr="00FE1A04">
        <w:rPr>
          <w:sz w:val="24"/>
          <w:szCs w:val="24"/>
        </w:rPr>
        <w:t>.</w:t>
      </w:r>
    </w:p>
    <w:p w:rsidR="00B35A51" w:rsidRPr="00FE1A04" w:rsidRDefault="00B35A51" w:rsidP="00A65AAA">
      <w:pPr>
        <w:numPr>
          <w:ilvl w:val="0"/>
          <w:numId w:val="21"/>
        </w:numPr>
        <w:spacing w:after="0" w:line="240" w:lineRule="auto"/>
        <w:jc w:val="both"/>
        <w:rPr>
          <w:sz w:val="24"/>
          <w:szCs w:val="24"/>
        </w:rPr>
      </w:pPr>
      <w:r w:rsidRPr="00FE1A04">
        <w:rPr>
          <w:sz w:val="24"/>
          <w:szCs w:val="24"/>
        </w:rPr>
        <w:t xml:space="preserve">When you are ready to restart the races, drop code flag </w:t>
      </w:r>
      <w:r w:rsidRPr="00F61FE2">
        <w:rPr>
          <w:b/>
          <w:sz w:val="24"/>
          <w:szCs w:val="24"/>
        </w:rPr>
        <w:t xml:space="preserve">N </w:t>
      </w:r>
      <w:r w:rsidRPr="00FE1A04">
        <w:rPr>
          <w:sz w:val="24"/>
          <w:szCs w:val="24"/>
        </w:rPr>
        <w:t xml:space="preserve">accompanied by </w:t>
      </w:r>
      <w:r w:rsidRPr="00F61FE2">
        <w:rPr>
          <w:b/>
          <w:sz w:val="24"/>
          <w:szCs w:val="24"/>
          <w:u w:val="single"/>
        </w:rPr>
        <w:t>one horn blast</w:t>
      </w:r>
      <w:r w:rsidRPr="00FE1A04">
        <w:rPr>
          <w:sz w:val="24"/>
          <w:szCs w:val="24"/>
        </w:rPr>
        <w:t>.</w:t>
      </w:r>
    </w:p>
    <w:p w:rsidR="00B35A51" w:rsidRPr="00FE1A04" w:rsidRDefault="00B35A51" w:rsidP="00A65AAA">
      <w:pPr>
        <w:numPr>
          <w:ilvl w:val="0"/>
          <w:numId w:val="21"/>
        </w:numPr>
        <w:spacing w:after="0" w:line="240" w:lineRule="auto"/>
        <w:jc w:val="both"/>
        <w:rPr>
          <w:sz w:val="24"/>
          <w:szCs w:val="24"/>
        </w:rPr>
      </w:pPr>
      <w:r w:rsidRPr="00FE1A04">
        <w:rPr>
          <w:sz w:val="24"/>
          <w:szCs w:val="24"/>
        </w:rPr>
        <w:t xml:space="preserve">The warning signal for the first restarted race shall be 1 minute after code flag </w:t>
      </w:r>
      <w:r w:rsidRPr="00937ADF">
        <w:rPr>
          <w:b/>
          <w:sz w:val="24"/>
          <w:szCs w:val="24"/>
        </w:rPr>
        <w:t>N</w:t>
      </w:r>
      <w:r w:rsidRPr="00FE1A04">
        <w:rPr>
          <w:sz w:val="24"/>
          <w:szCs w:val="24"/>
        </w:rPr>
        <w:t xml:space="preserve"> is dropped.</w:t>
      </w:r>
    </w:p>
    <w:p w:rsidR="00B35A51" w:rsidRPr="00FE1A04" w:rsidRDefault="00B35A51" w:rsidP="006F473E">
      <w:pPr>
        <w:pStyle w:val="Header"/>
        <w:tabs>
          <w:tab w:val="left" w:pos="7515"/>
        </w:tabs>
        <w:rPr>
          <w:rFonts w:ascii="Calibri" w:hAnsi="Calibri" w:cs="Calibri"/>
          <w:sz w:val="24"/>
          <w:szCs w:val="24"/>
        </w:rPr>
      </w:pPr>
      <w:r w:rsidRPr="00FE1A04">
        <w:rPr>
          <w:rFonts w:ascii="Calibri" w:hAnsi="Calibri" w:cs="Calibri"/>
          <w:sz w:val="24"/>
          <w:szCs w:val="24"/>
        </w:rPr>
        <w:tab/>
      </w:r>
    </w:p>
    <w:p w:rsidR="00B35A51" w:rsidRPr="00FE1A04" w:rsidRDefault="00B35A51" w:rsidP="00DC43AF">
      <w:pPr>
        <w:jc w:val="both"/>
        <w:rPr>
          <w:b/>
          <w:bCs/>
          <w:sz w:val="24"/>
          <w:szCs w:val="24"/>
        </w:rPr>
      </w:pPr>
      <w:r w:rsidRPr="00FE1A04">
        <w:rPr>
          <w:b/>
          <w:bCs/>
          <w:sz w:val="24"/>
          <w:szCs w:val="24"/>
        </w:rPr>
        <w:t>Abandon – Further Signals Ashore</w:t>
      </w:r>
    </w:p>
    <w:p w:rsidR="00B35A51" w:rsidRPr="00FE1A04" w:rsidRDefault="00B35A51" w:rsidP="00A65AAA">
      <w:pPr>
        <w:numPr>
          <w:ilvl w:val="0"/>
          <w:numId w:val="38"/>
        </w:numPr>
        <w:tabs>
          <w:tab w:val="clear" w:pos="720"/>
        </w:tabs>
        <w:spacing w:after="0"/>
        <w:ind w:left="360"/>
        <w:rPr>
          <w:sz w:val="24"/>
          <w:szCs w:val="24"/>
        </w:rPr>
      </w:pPr>
      <w:r w:rsidRPr="00FE1A04">
        <w:rPr>
          <w:sz w:val="24"/>
          <w:szCs w:val="24"/>
        </w:rPr>
        <w:t>This is a good choice for dealing with lighting and other dangerous weather conditions.  This abandons the current race(s) underway but allows the race to be re-sailed.</w:t>
      </w:r>
    </w:p>
    <w:p w:rsidR="00B35A51" w:rsidRPr="00FE1A04" w:rsidRDefault="00B35A51" w:rsidP="00A65AAA">
      <w:pPr>
        <w:numPr>
          <w:ilvl w:val="0"/>
          <w:numId w:val="38"/>
        </w:numPr>
        <w:tabs>
          <w:tab w:val="clear" w:pos="720"/>
        </w:tabs>
        <w:spacing w:after="0"/>
        <w:ind w:left="360"/>
        <w:rPr>
          <w:sz w:val="24"/>
          <w:szCs w:val="24"/>
        </w:rPr>
      </w:pPr>
      <w:r w:rsidRPr="00FE1A04">
        <w:rPr>
          <w:sz w:val="24"/>
          <w:szCs w:val="24"/>
        </w:rPr>
        <w:t xml:space="preserve">Display only code flag </w:t>
      </w:r>
      <w:r w:rsidRPr="00937ADF">
        <w:rPr>
          <w:b/>
          <w:sz w:val="24"/>
          <w:szCs w:val="24"/>
        </w:rPr>
        <w:t>N</w:t>
      </w:r>
      <w:r w:rsidRPr="00FE1A04">
        <w:rPr>
          <w:sz w:val="24"/>
          <w:szCs w:val="24"/>
        </w:rPr>
        <w:t xml:space="preserve"> over code flag </w:t>
      </w:r>
      <w:r w:rsidRPr="00937ADF">
        <w:rPr>
          <w:b/>
          <w:sz w:val="24"/>
          <w:szCs w:val="24"/>
        </w:rPr>
        <w:t>H</w:t>
      </w:r>
      <w:r w:rsidRPr="00FE1A04">
        <w:rPr>
          <w:sz w:val="24"/>
          <w:szCs w:val="24"/>
        </w:rPr>
        <w:t xml:space="preserve"> accompanied by three horn blasts.  If only specific fleets are being abandoned, display code flag </w:t>
      </w:r>
      <w:r w:rsidRPr="00937ADF">
        <w:rPr>
          <w:b/>
          <w:sz w:val="24"/>
          <w:szCs w:val="24"/>
        </w:rPr>
        <w:t>N</w:t>
      </w:r>
      <w:r w:rsidRPr="00FE1A04">
        <w:rPr>
          <w:sz w:val="24"/>
          <w:szCs w:val="24"/>
        </w:rPr>
        <w:t xml:space="preserve"> over code flag </w:t>
      </w:r>
      <w:r w:rsidRPr="00937ADF">
        <w:rPr>
          <w:b/>
          <w:sz w:val="24"/>
          <w:szCs w:val="24"/>
        </w:rPr>
        <w:t>H</w:t>
      </w:r>
      <w:r w:rsidRPr="00FE1A04">
        <w:rPr>
          <w:sz w:val="24"/>
          <w:szCs w:val="24"/>
        </w:rPr>
        <w:t xml:space="preserve"> and the appropriate start numbers and/or fleet flags accompanied by three horn blasts.</w:t>
      </w:r>
    </w:p>
    <w:p w:rsidR="00B35A51" w:rsidRPr="00FE1A04" w:rsidRDefault="00B35A51" w:rsidP="00A65AAA">
      <w:pPr>
        <w:numPr>
          <w:ilvl w:val="0"/>
          <w:numId w:val="38"/>
        </w:numPr>
        <w:tabs>
          <w:tab w:val="clear" w:pos="720"/>
        </w:tabs>
        <w:spacing w:after="0"/>
        <w:ind w:left="360"/>
        <w:rPr>
          <w:sz w:val="24"/>
          <w:szCs w:val="24"/>
        </w:rPr>
      </w:pPr>
      <w:r w:rsidRPr="00FE1A04">
        <w:rPr>
          <w:sz w:val="24"/>
          <w:szCs w:val="24"/>
        </w:rPr>
        <w:t xml:space="preserve">After returning to shore, the RC can make the determination of whether further racing will occur.  If there will be more races, post the new first Warning Signal time on the Official Notice Board and display code flag </w:t>
      </w:r>
      <w:r w:rsidRPr="00B04A9A">
        <w:rPr>
          <w:b/>
          <w:sz w:val="24"/>
          <w:szCs w:val="24"/>
        </w:rPr>
        <w:t>L</w:t>
      </w:r>
      <w:r w:rsidRPr="00FE1A04">
        <w:rPr>
          <w:sz w:val="24"/>
          <w:szCs w:val="24"/>
        </w:rPr>
        <w:t xml:space="preserve"> from the AYC flagpole accompanied by one horn blast.  Make sure that you give the competitors enough time to re-launch and get back to the starting area.</w:t>
      </w:r>
    </w:p>
    <w:p w:rsidR="00B35A51" w:rsidRPr="00FE1A04" w:rsidRDefault="00B35A51" w:rsidP="00A65AAA">
      <w:pPr>
        <w:numPr>
          <w:ilvl w:val="0"/>
          <w:numId w:val="38"/>
        </w:numPr>
        <w:tabs>
          <w:tab w:val="clear" w:pos="720"/>
        </w:tabs>
        <w:ind w:left="360"/>
        <w:rPr>
          <w:sz w:val="24"/>
          <w:szCs w:val="24"/>
        </w:rPr>
      </w:pPr>
      <w:r w:rsidRPr="00FE1A04">
        <w:rPr>
          <w:sz w:val="24"/>
          <w:szCs w:val="24"/>
        </w:rPr>
        <w:t xml:space="preserve">If, after returning to shore, the RC subsequently decides that no more racing can be completed on that day, display only code flag </w:t>
      </w:r>
      <w:r w:rsidRPr="00B04A9A">
        <w:rPr>
          <w:b/>
          <w:sz w:val="24"/>
          <w:szCs w:val="24"/>
        </w:rPr>
        <w:t>N</w:t>
      </w:r>
      <w:r w:rsidRPr="00FE1A04">
        <w:rPr>
          <w:sz w:val="24"/>
          <w:szCs w:val="24"/>
        </w:rPr>
        <w:t xml:space="preserve"> over code flag </w:t>
      </w:r>
      <w:r w:rsidRPr="00B04A9A">
        <w:rPr>
          <w:b/>
          <w:sz w:val="24"/>
          <w:szCs w:val="24"/>
        </w:rPr>
        <w:t>A</w:t>
      </w:r>
      <w:r w:rsidRPr="00FE1A04">
        <w:rPr>
          <w:sz w:val="24"/>
          <w:szCs w:val="24"/>
        </w:rPr>
        <w:t xml:space="preserve"> from the AYC flagpole accompanied by three horn blasts.  If only specific fleets are being abandoned, display code flag </w:t>
      </w:r>
      <w:r w:rsidRPr="00B04A9A">
        <w:rPr>
          <w:b/>
          <w:sz w:val="24"/>
          <w:szCs w:val="24"/>
        </w:rPr>
        <w:t>N</w:t>
      </w:r>
      <w:r w:rsidRPr="00FE1A04">
        <w:rPr>
          <w:sz w:val="24"/>
          <w:szCs w:val="24"/>
        </w:rPr>
        <w:t xml:space="preserve"> over code flag </w:t>
      </w:r>
      <w:r w:rsidRPr="00B04A9A">
        <w:rPr>
          <w:b/>
          <w:sz w:val="24"/>
          <w:szCs w:val="24"/>
        </w:rPr>
        <w:t>A</w:t>
      </w:r>
      <w:r w:rsidRPr="00FE1A04">
        <w:rPr>
          <w:sz w:val="24"/>
          <w:szCs w:val="24"/>
        </w:rPr>
        <w:t xml:space="preserve"> and the appropriate start numbers and/or fleet flags from the AYC flagpole accompanied by three horn blasts.</w:t>
      </w:r>
    </w:p>
    <w:p w:rsidR="00B35A51" w:rsidRPr="00FE1A04" w:rsidRDefault="00B35A51" w:rsidP="006F473E">
      <w:pPr>
        <w:jc w:val="both"/>
        <w:rPr>
          <w:b/>
          <w:bCs/>
          <w:sz w:val="24"/>
          <w:szCs w:val="24"/>
        </w:rPr>
      </w:pPr>
      <w:r w:rsidRPr="00FE1A04">
        <w:rPr>
          <w:b/>
          <w:bCs/>
          <w:sz w:val="24"/>
          <w:szCs w:val="24"/>
        </w:rPr>
        <w:t>Abandon – No More Racing Today</w:t>
      </w:r>
    </w:p>
    <w:p w:rsidR="00B35A51" w:rsidRPr="00FE1A04" w:rsidRDefault="00B35A51" w:rsidP="00A65AAA">
      <w:pPr>
        <w:numPr>
          <w:ilvl w:val="0"/>
          <w:numId w:val="39"/>
        </w:numPr>
        <w:tabs>
          <w:tab w:val="clear" w:pos="720"/>
        </w:tabs>
        <w:spacing w:after="0"/>
        <w:ind w:left="360"/>
        <w:rPr>
          <w:b/>
          <w:bCs/>
          <w:i/>
          <w:iCs/>
          <w:sz w:val="24"/>
          <w:szCs w:val="24"/>
        </w:rPr>
      </w:pPr>
      <w:r w:rsidRPr="00FE1A04">
        <w:rPr>
          <w:sz w:val="24"/>
          <w:szCs w:val="24"/>
        </w:rPr>
        <w:t xml:space="preserve">This is a good choice when it is clear that no more racing will occur on that day and the RC wishes to release the competitors for the remainder of the day.  </w:t>
      </w:r>
      <w:r w:rsidRPr="00FE1A04">
        <w:rPr>
          <w:b/>
          <w:bCs/>
          <w:i/>
          <w:iCs/>
          <w:sz w:val="24"/>
          <w:szCs w:val="24"/>
        </w:rPr>
        <w:t>THIS RACE SIGNAL CANNOT BE CORRECTED OR CHANGED AFTER IT IS DISPLAYED!!!!</w:t>
      </w:r>
    </w:p>
    <w:p w:rsidR="00B35A51" w:rsidRPr="00FE1A04" w:rsidRDefault="00B35A51" w:rsidP="00A65AAA">
      <w:pPr>
        <w:numPr>
          <w:ilvl w:val="0"/>
          <w:numId w:val="39"/>
        </w:numPr>
        <w:tabs>
          <w:tab w:val="clear" w:pos="720"/>
        </w:tabs>
        <w:spacing w:after="0"/>
        <w:ind w:left="360"/>
        <w:rPr>
          <w:b/>
          <w:bCs/>
          <w:sz w:val="24"/>
          <w:szCs w:val="24"/>
        </w:rPr>
      </w:pPr>
      <w:r w:rsidRPr="00FE1A04">
        <w:rPr>
          <w:sz w:val="24"/>
          <w:szCs w:val="24"/>
        </w:rPr>
        <w:t xml:space="preserve">To abandon all racing, display only </w:t>
      </w:r>
      <w:r w:rsidRPr="00FE1A04">
        <w:rPr>
          <w:b/>
          <w:bCs/>
          <w:i/>
          <w:iCs/>
          <w:sz w:val="24"/>
          <w:szCs w:val="24"/>
        </w:rPr>
        <w:t>code flag N over code flag A accompanied by three horn</w:t>
      </w:r>
      <w:r w:rsidRPr="00FE1A04">
        <w:rPr>
          <w:i/>
          <w:iCs/>
          <w:sz w:val="24"/>
          <w:szCs w:val="24"/>
        </w:rPr>
        <w:t xml:space="preserve"> </w:t>
      </w:r>
      <w:r w:rsidRPr="00FE1A04">
        <w:rPr>
          <w:b/>
          <w:bCs/>
          <w:i/>
          <w:iCs/>
          <w:sz w:val="24"/>
          <w:szCs w:val="24"/>
        </w:rPr>
        <w:t>blasts</w:t>
      </w:r>
      <w:r w:rsidRPr="00FE1A04">
        <w:rPr>
          <w:b/>
          <w:bCs/>
          <w:sz w:val="24"/>
          <w:szCs w:val="24"/>
        </w:rPr>
        <w:t>.</w:t>
      </w:r>
      <w:r w:rsidRPr="00FE1A04">
        <w:rPr>
          <w:sz w:val="24"/>
          <w:szCs w:val="24"/>
        </w:rPr>
        <w:t xml:space="preserve"> </w:t>
      </w:r>
    </w:p>
    <w:p w:rsidR="00B35A51" w:rsidRPr="00FE1A04" w:rsidRDefault="00B35A51" w:rsidP="00A65AAA">
      <w:pPr>
        <w:numPr>
          <w:ilvl w:val="0"/>
          <w:numId w:val="39"/>
        </w:numPr>
        <w:tabs>
          <w:tab w:val="clear" w:pos="720"/>
        </w:tabs>
        <w:ind w:left="360"/>
        <w:rPr>
          <w:b/>
          <w:bCs/>
          <w:sz w:val="24"/>
          <w:szCs w:val="24"/>
        </w:rPr>
      </w:pPr>
      <w:r w:rsidRPr="00FE1A04">
        <w:rPr>
          <w:sz w:val="24"/>
          <w:szCs w:val="24"/>
        </w:rPr>
        <w:t xml:space="preserve"> If only </w:t>
      </w:r>
      <w:r w:rsidRPr="00FE1A04">
        <w:rPr>
          <w:sz w:val="24"/>
          <w:szCs w:val="24"/>
          <w:u w:val="single"/>
        </w:rPr>
        <w:t>specific fleets</w:t>
      </w:r>
      <w:r w:rsidRPr="00FE1A04">
        <w:rPr>
          <w:sz w:val="24"/>
          <w:szCs w:val="24"/>
        </w:rPr>
        <w:t xml:space="preserve"> are </w:t>
      </w:r>
      <w:r w:rsidRPr="00FE1A04">
        <w:rPr>
          <w:sz w:val="24"/>
          <w:szCs w:val="24"/>
          <w:u w:val="single"/>
        </w:rPr>
        <w:t>being abandoned</w:t>
      </w:r>
      <w:r w:rsidRPr="00FE1A04">
        <w:rPr>
          <w:sz w:val="24"/>
          <w:szCs w:val="24"/>
        </w:rPr>
        <w:t xml:space="preserve">, display </w:t>
      </w:r>
      <w:r w:rsidRPr="00FE1A04">
        <w:rPr>
          <w:b/>
          <w:bCs/>
          <w:sz w:val="24"/>
          <w:szCs w:val="24"/>
        </w:rPr>
        <w:t>code flag “N” over code flag “A” and the appropriate start numbers and/or fleet flags accompanied by three horn blasts.</w:t>
      </w:r>
    </w:p>
    <w:p w:rsidR="00B35A51" w:rsidRPr="00FE1A04" w:rsidRDefault="00B35A51" w:rsidP="00DC43AF">
      <w:pPr>
        <w:jc w:val="both"/>
        <w:rPr>
          <w:sz w:val="24"/>
          <w:szCs w:val="24"/>
        </w:rPr>
      </w:pPr>
      <w:r w:rsidRPr="00FE1A04">
        <w:rPr>
          <w:b/>
          <w:bCs/>
          <w:sz w:val="24"/>
          <w:szCs w:val="24"/>
        </w:rPr>
        <w:t>Re-sailing Races</w:t>
      </w:r>
      <w:r w:rsidRPr="00FE1A04">
        <w:rPr>
          <w:sz w:val="24"/>
          <w:szCs w:val="24"/>
        </w:rPr>
        <w:t xml:space="preserve"> </w:t>
      </w:r>
    </w:p>
    <w:p w:rsidR="00B35A51" w:rsidRPr="00FE1A04" w:rsidRDefault="00B35A51" w:rsidP="00DC43AF">
      <w:pPr>
        <w:jc w:val="both"/>
        <w:rPr>
          <w:sz w:val="24"/>
          <w:szCs w:val="24"/>
        </w:rPr>
      </w:pPr>
      <w:r w:rsidRPr="00FE1A04">
        <w:rPr>
          <w:sz w:val="24"/>
          <w:szCs w:val="24"/>
        </w:rPr>
        <w:t>If the Sailing Instructions allow for flexibility in the race schedule, abandoned race may be re-sailed on subsequent race days.  If this is the intention of the RC, this information should be posted on the Official Notice Board</w:t>
      </w:r>
      <w:r w:rsidR="00F61FE2">
        <w:rPr>
          <w:sz w:val="24"/>
          <w:szCs w:val="24"/>
        </w:rPr>
        <w:t>/Web Site</w:t>
      </w:r>
      <w:r w:rsidRPr="00FE1A04">
        <w:rPr>
          <w:sz w:val="24"/>
          <w:szCs w:val="24"/>
        </w:rPr>
        <w:t xml:space="preserve"> and the RC should display code flag </w:t>
      </w:r>
      <w:r w:rsidRPr="00B04A9A">
        <w:rPr>
          <w:b/>
          <w:sz w:val="24"/>
          <w:szCs w:val="24"/>
        </w:rPr>
        <w:t>L</w:t>
      </w:r>
      <w:r w:rsidRPr="00FE1A04">
        <w:rPr>
          <w:sz w:val="24"/>
          <w:szCs w:val="24"/>
        </w:rPr>
        <w:t xml:space="preserve"> from the AYC flagpole accompanied by one horn blast. This is usually a modification of the Sailing Instructions.</w:t>
      </w:r>
    </w:p>
    <w:p w:rsidR="003C6D30" w:rsidRDefault="003C6D30" w:rsidP="00B04A9A">
      <w:pPr>
        <w:spacing w:after="600"/>
        <w:rPr>
          <w:b/>
          <w:bCs/>
          <w:sz w:val="36"/>
          <w:szCs w:val="36"/>
        </w:rPr>
      </w:pPr>
    </w:p>
    <w:p w:rsidR="00B04A9A" w:rsidRDefault="00B35A51" w:rsidP="00B04A9A">
      <w:pPr>
        <w:spacing w:after="600"/>
        <w:rPr>
          <w:b/>
          <w:bCs/>
          <w:sz w:val="36"/>
          <w:szCs w:val="36"/>
        </w:rPr>
      </w:pPr>
      <w:r w:rsidRPr="00FE1A04">
        <w:rPr>
          <w:b/>
          <w:bCs/>
          <w:sz w:val="36"/>
          <w:szCs w:val="36"/>
        </w:rPr>
        <w:t xml:space="preserve">13  </w:t>
      </w:r>
      <w:r w:rsidRPr="00FE1A04">
        <w:rPr>
          <w:b/>
          <w:bCs/>
          <w:sz w:val="36"/>
          <w:szCs w:val="36"/>
        </w:rPr>
        <w:tab/>
        <w:t>Mediation and Protest</w:t>
      </w:r>
    </w:p>
    <w:p w:rsidR="00B35A51" w:rsidRDefault="00B35A51" w:rsidP="00B04A9A">
      <w:pPr>
        <w:spacing w:after="600"/>
      </w:pPr>
      <w:r w:rsidRPr="00FE1A04">
        <w:rPr>
          <w:b/>
          <w:bCs/>
        </w:rPr>
        <w:t>Mediation</w:t>
      </w:r>
      <w:r w:rsidRPr="00FE1A04">
        <w:t xml:space="preserve"> - AYC Sailing Instructions provide for mediation prior to any protest being scheduled for a hearing.  The PRC Representative should begin scheduling mediation as soon as the mediator and all parties to a protest </w:t>
      </w:r>
      <w:r w:rsidR="00C83148">
        <w:t>are available.</w:t>
      </w:r>
    </w:p>
    <w:p w:rsidR="00B35A51" w:rsidRPr="00FE1A04" w:rsidRDefault="00B35A51" w:rsidP="00A65AAA">
      <w:pPr>
        <w:numPr>
          <w:ilvl w:val="0"/>
          <w:numId w:val="40"/>
        </w:numPr>
        <w:tabs>
          <w:tab w:val="clear" w:pos="720"/>
        </w:tabs>
        <w:spacing w:after="0"/>
        <w:ind w:left="360"/>
      </w:pPr>
      <w:r w:rsidRPr="00FE1A04">
        <w:t xml:space="preserve">Mediation is viewed as a brief meeting with a person who will review issues and applicable rules with the parties.  It is intended to serve as a valuable educational experience for all parties involved.  </w:t>
      </w:r>
    </w:p>
    <w:p w:rsidR="00B35A51" w:rsidRPr="00FE1A04" w:rsidRDefault="00B35A51" w:rsidP="00A65AAA">
      <w:pPr>
        <w:numPr>
          <w:ilvl w:val="0"/>
          <w:numId w:val="40"/>
        </w:numPr>
        <w:tabs>
          <w:tab w:val="clear" w:pos="720"/>
        </w:tabs>
        <w:spacing w:after="0"/>
        <w:ind w:left="360"/>
      </w:pPr>
      <w:r w:rsidRPr="00FE1A04">
        <w:t xml:space="preserve">As a result of mediation one or more of the parties may retire (RAF) from the race in acknowledgment of a foul, or if the mediator and all parties agree, the protest may be withdrawn.  </w:t>
      </w:r>
    </w:p>
    <w:p w:rsidR="00B35A51" w:rsidRPr="00FE1A04" w:rsidRDefault="00B35A51" w:rsidP="00A65AAA">
      <w:pPr>
        <w:numPr>
          <w:ilvl w:val="0"/>
          <w:numId w:val="40"/>
        </w:numPr>
        <w:tabs>
          <w:tab w:val="clear" w:pos="720"/>
        </w:tabs>
        <w:spacing w:after="0"/>
        <w:ind w:left="360"/>
      </w:pPr>
      <w:r w:rsidRPr="00FE1A04">
        <w:t xml:space="preserve">During mediation if one or more of the parties realizes they infringed a Racing Rule, they may retire in acknowledgment of the foul, receiving points equal to 1 plus the number of starters. If the protest is not resolved as a result of mediation, a full protest hearing will be conducted according to Racing Rules Part 5, Section B, Hearings and Decisions.  </w:t>
      </w:r>
    </w:p>
    <w:p w:rsidR="00B35A51" w:rsidRPr="00FE1A04" w:rsidRDefault="00B35A51" w:rsidP="00A65AAA">
      <w:pPr>
        <w:numPr>
          <w:ilvl w:val="0"/>
          <w:numId w:val="40"/>
        </w:numPr>
        <w:tabs>
          <w:tab w:val="clear" w:pos="720"/>
        </w:tabs>
        <w:spacing w:after="0"/>
        <w:ind w:left="360"/>
      </w:pPr>
      <w:r w:rsidRPr="00FE1A04">
        <w:t xml:space="preserve">The person who served as mediator will not serve on the protest committee.  </w:t>
      </w:r>
    </w:p>
    <w:p w:rsidR="00B35A51" w:rsidRPr="00FE1A04" w:rsidRDefault="00B35A51" w:rsidP="00A65AAA">
      <w:pPr>
        <w:numPr>
          <w:ilvl w:val="0"/>
          <w:numId w:val="40"/>
        </w:numPr>
        <w:tabs>
          <w:tab w:val="clear" w:pos="720"/>
        </w:tabs>
        <w:ind w:left="360"/>
      </w:pPr>
      <w:r w:rsidRPr="00FE1A04">
        <w:t>The mediator should not discuss specifics of the incident with members of the protest committee.</w:t>
      </w:r>
    </w:p>
    <w:p w:rsidR="00B35A51" w:rsidRPr="00FE1A04" w:rsidRDefault="00B35A51" w:rsidP="006F473E">
      <w:pPr>
        <w:rPr>
          <w:b/>
          <w:bCs/>
        </w:rPr>
      </w:pPr>
      <w:r w:rsidRPr="00FE1A04">
        <w:rPr>
          <w:b/>
          <w:bCs/>
        </w:rPr>
        <w:t>Protest Committee Hearing Procedures</w:t>
      </w:r>
    </w:p>
    <w:p w:rsidR="00B35A51" w:rsidRPr="00FE1A04" w:rsidRDefault="00B35A51" w:rsidP="009070D4">
      <w:pPr>
        <w:rPr>
          <w:i/>
          <w:iCs/>
        </w:rPr>
      </w:pPr>
      <w:r w:rsidRPr="00FE1A04">
        <w:rPr>
          <w:i/>
          <w:iCs/>
        </w:rPr>
        <w:t xml:space="preserve">Prior to the hearing - </w:t>
      </w:r>
      <w:r w:rsidRPr="00FE1A04">
        <w:t xml:space="preserve">The Protest Committee will review the protest form and determine whether all the requirements for a protest or redress were met.   </w:t>
      </w:r>
      <w:r w:rsidRPr="00FE1A04">
        <w:rPr>
          <w:i/>
          <w:iCs/>
        </w:rPr>
        <w:t>The hearing (takes evidence and find facts)</w:t>
      </w:r>
    </w:p>
    <w:p w:rsidR="00B35A51" w:rsidRPr="00FE1A04" w:rsidRDefault="00B35A51" w:rsidP="00A65AAA">
      <w:pPr>
        <w:pStyle w:val="ListParagraph"/>
        <w:numPr>
          <w:ilvl w:val="4"/>
          <w:numId w:val="20"/>
        </w:numPr>
        <w:spacing w:after="0"/>
        <w:ind w:left="360" w:hanging="360"/>
      </w:pPr>
      <w:r w:rsidRPr="00FE1A04">
        <w:t>Introduce everyone.  Ask both parties if there are any objections to any of the jurists.</w:t>
      </w:r>
    </w:p>
    <w:p w:rsidR="00B35A51" w:rsidRPr="00FE1A04" w:rsidRDefault="00B35A51" w:rsidP="00A65AAA">
      <w:pPr>
        <w:pStyle w:val="ListParagraph"/>
        <w:numPr>
          <w:ilvl w:val="4"/>
          <w:numId w:val="20"/>
        </w:numPr>
        <w:spacing w:after="0"/>
        <w:ind w:left="360" w:hanging="360"/>
      </w:pPr>
      <w:r w:rsidRPr="00FE1A04">
        <w:t>Before evidence is given, question to confirm that all requirements were met (protest was hailed, flag flown at first opportunity and continued to fly at finish).</w:t>
      </w:r>
    </w:p>
    <w:p w:rsidR="00B35A51" w:rsidRPr="00FE1A04" w:rsidRDefault="00B35A51" w:rsidP="00A65AAA">
      <w:pPr>
        <w:pStyle w:val="ListParagraph"/>
        <w:numPr>
          <w:ilvl w:val="4"/>
          <w:numId w:val="20"/>
        </w:numPr>
        <w:spacing w:after="0"/>
        <w:ind w:left="360" w:hanging="360"/>
      </w:pPr>
      <w:r w:rsidRPr="00FE1A04">
        <w:t>Have protestor describe the incident.  Use diagrams or models if possible.</w:t>
      </w:r>
    </w:p>
    <w:p w:rsidR="00B35A51" w:rsidRPr="00FE1A04" w:rsidRDefault="00B35A51" w:rsidP="00A65AAA">
      <w:pPr>
        <w:pStyle w:val="ListParagraph"/>
        <w:numPr>
          <w:ilvl w:val="4"/>
          <w:numId w:val="20"/>
        </w:numPr>
        <w:spacing w:after="0"/>
        <w:ind w:left="360" w:hanging="360"/>
      </w:pPr>
      <w:r w:rsidRPr="00FE1A04">
        <w:t xml:space="preserve">Have protested party describe the incident.  </w:t>
      </w:r>
    </w:p>
    <w:p w:rsidR="00B35A51" w:rsidRPr="00FE1A04" w:rsidRDefault="00B35A51" w:rsidP="00A65AAA">
      <w:pPr>
        <w:pStyle w:val="ListParagraph"/>
        <w:numPr>
          <w:ilvl w:val="5"/>
          <w:numId w:val="20"/>
        </w:numPr>
        <w:spacing w:after="0"/>
        <w:ind w:hanging="360"/>
      </w:pPr>
      <w:r w:rsidRPr="00FE1A04">
        <w:t>Jury should look for—is there agreement as to the facts?  If not, what are the differences?  Try to isolate these differences and work to determine which really happened.</w:t>
      </w:r>
    </w:p>
    <w:p w:rsidR="00B35A51" w:rsidRPr="00FE1A04" w:rsidRDefault="00B35A51" w:rsidP="00A65AAA">
      <w:pPr>
        <w:pStyle w:val="ListParagraph"/>
        <w:numPr>
          <w:ilvl w:val="2"/>
          <w:numId w:val="20"/>
        </w:numPr>
        <w:spacing w:after="0"/>
        <w:ind w:left="360" w:hanging="360"/>
      </w:pPr>
      <w:r w:rsidRPr="00FE1A04">
        <w:t>Parties question each other in order – questions only, no statements</w:t>
      </w:r>
    </w:p>
    <w:p w:rsidR="00B35A51" w:rsidRPr="00FE1A04" w:rsidRDefault="00B35A51" w:rsidP="00A65AAA">
      <w:pPr>
        <w:pStyle w:val="ListParagraph"/>
        <w:numPr>
          <w:ilvl w:val="2"/>
          <w:numId w:val="20"/>
        </w:numPr>
        <w:spacing w:after="0"/>
        <w:ind w:left="360" w:hanging="360"/>
      </w:pPr>
      <w:r w:rsidRPr="00FE1A04">
        <w:t>Jury questions the parties—paying particular attention to discrepancies.</w:t>
      </w:r>
    </w:p>
    <w:p w:rsidR="00B35A51" w:rsidRPr="00FE1A04" w:rsidRDefault="00B35A51" w:rsidP="00A65AAA">
      <w:pPr>
        <w:pStyle w:val="ListParagraph"/>
        <w:numPr>
          <w:ilvl w:val="2"/>
          <w:numId w:val="20"/>
        </w:numPr>
        <w:spacing w:after="0"/>
        <w:ind w:left="360" w:hanging="360"/>
      </w:pPr>
      <w:r w:rsidRPr="00FE1A04">
        <w:t>Call witnesses one at a time</w:t>
      </w:r>
    </w:p>
    <w:p w:rsidR="00B35A51" w:rsidRPr="00FE1A04" w:rsidRDefault="00B35A51" w:rsidP="00A65AAA">
      <w:pPr>
        <w:pStyle w:val="ListParagraph"/>
        <w:numPr>
          <w:ilvl w:val="5"/>
          <w:numId w:val="20"/>
        </w:numPr>
        <w:spacing w:after="0"/>
        <w:ind w:hanging="360"/>
      </w:pPr>
      <w:r w:rsidRPr="00FE1A04">
        <w:t>Jury opts whether the witness describes the whole incident or whether they are to respond to questions from the parties and the jury.  This can save time by questioning the relevant discrepancies in the incident description.  If the jury opts to question the witnesses, the jury should ask their questions first, then allow the parties to question.</w:t>
      </w:r>
    </w:p>
    <w:p w:rsidR="00B35A51" w:rsidRPr="00FE1A04" w:rsidRDefault="00B35A51" w:rsidP="00A65AAA">
      <w:pPr>
        <w:pStyle w:val="ListParagraph"/>
        <w:numPr>
          <w:ilvl w:val="2"/>
          <w:numId w:val="20"/>
        </w:numPr>
        <w:ind w:left="360" w:hanging="360"/>
      </w:pPr>
      <w:r w:rsidRPr="00FE1A04">
        <w:t>Quick summary by both parties.</w:t>
      </w:r>
    </w:p>
    <w:p w:rsidR="00B35A51" w:rsidRPr="00FE1A04" w:rsidRDefault="00B35A51" w:rsidP="007D6EE6">
      <w:pPr>
        <w:ind w:left="360" w:hanging="360"/>
        <w:rPr>
          <w:b/>
          <w:bCs/>
        </w:rPr>
      </w:pPr>
      <w:r w:rsidRPr="00FE1A04">
        <w:rPr>
          <w:b/>
          <w:bCs/>
        </w:rPr>
        <w:t>Deliberation</w:t>
      </w:r>
    </w:p>
    <w:p w:rsidR="00B35A51" w:rsidRPr="00FE1A04" w:rsidRDefault="00B35A51" w:rsidP="00A65AAA">
      <w:pPr>
        <w:pStyle w:val="ListParagraph"/>
        <w:numPr>
          <w:ilvl w:val="3"/>
          <w:numId w:val="20"/>
        </w:numPr>
        <w:spacing w:after="0"/>
        <w:ind w:left="360" w:hanging="360"/>
      </w:pPr>
      <w:r w:rsidRPr="00FE1A04">
        <w:t>The jury lists the facts found and what supports them</w:t>
      </w:r>
    </w:p>
    <w:p w:rsidR="00B35A51" w:rsidRPr="00FE1A04" w:rsidRDefault="00B35A51" w:rsidP="00A65AAA">
      <w:pPr>
        <w:pStyle w:val="ListParagraph"/>
        <w:numPr>
          <w:ilvl w:val="3"/>
          <w:numId w:val="20"/>
        </w:numPr>
        <w:spacing w:after="0"/>
        <w:ind w:left="360" w:hanging="360"/>
      </w:pPr>
      <w:r w:rsidRPr="00FE1A04">
        <w:t>Determines if a rule was violated</w:t>
      </w:r>
    </w:p>
    <w:p w:rsidR="00B35A51" w:rsidRPr="00FE1A04" w:rsidRDefault="00B35A51" w:rsidP="00A65AAA">
      <w:pPr>
        <w:pStyle w:val="ListParagraph"/>
        <w:numPr>
          <w:ilvl w:val="3"/>
          <w:numId w:val="20"/>
        </w:numPr>
        <w:spacing w:after="0"/>
        <w:ind w:left="360" w:hanging="360"/>
      </w:pPr>
      <w:r w:rsidRPr="00FE1A04">
        <w:t>Calls in the parties and delivers the decision.</w:t>
      </w:r>
    </w:p>
    <w:tbl>
      <w:tblPr>
        <w:tblW w:w="109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7"/>
        <w:gridCol w:w="1705"/>
        <w:gridCol w:w="2199"/>
        <w:gridCol w:w="2057"/>
        <w:gridCol w:w="3680"/>
      </w:tblGrid>
      <w:tr w:rsidR="00B35A51" w:rsidRPr="00866B78">
        <w:trPr>
          <w:trHeight w:val="119"/>
        </w:trPr>
        <w:tc>
          <w:tcPr>
            <w:tcW w:w="1267" w:type="dxa"/>
          </w:tcPr>
          <w:p w:rsidR="00B35A51" w:rsidRPr="00866B78" w:rsidRDefault="00B35A51" w:rsidP="00DC5D0C">
            <w:pPr>
              <w:spacing w:after="0"/>
              <w:rPr>
                <w:b/>
                <w:bCs/>
                <w:sz w:val="24"/>
                <w:szCs w:val="24"/>
              </w:rPr>
            </w:pPr>
            <w:r w:rsidRPr="00866B78">
              <w:rPr>
                <w:b/>
                <w:bCs/>
                <w:sz w:val="24"/>
                <w:szCs w:val="24"/>
              </w:rPr>
              <w:t>Code Flag</w:t>
            </w:r>
          </w:p>
        </w:tc>
        <w:tc>
          <w:tcPr>
            <w:tcW w:w="1705" w:type="dxa"/>
          </w:tcPr>
          <w:p w:rsidR="00B35A51" w:rsidRPr="00866B78" w:rsidRDefault="00B35A51" w:rsidP="00DC5D0C">
            <w:pPr>
              <w:spacing w:after="0"/>
              <w:rPr>
                <w:b/>
                <w:bCs/>
                <w:sz w:val="24"/>
                <w:szCs w:val="24"/>
              </w:rPr>
            </w:pPr>
            <w:r w:rsidRPr="00866B78">
              <w:rPr>
                <w:b/>
                <w:bCs/>
                <w:sz w:val="24"/>
                <w:szCs w:val="24"/>
              </w:rPr>
              <w:t>Flag Name</w:t>
            </w:r>
          </w:p>
        </w:tc>
        <w:tc>
          <w:tcPr>
            <w:tcW w:w="2199" w:type="dxa"/>
          </w:tcPr>
          <w:p w:rsidR="00B35A51" w:rsidRPr="00866B78" w:rsidRDefault="00B35A51" w:rsidP="00DC5D0C">
            <w:pPr>
              <w:spacing w:after="0"/>
              <w:rPr>
                <w:b/>
                <w:bCs/>
                <w:sz w:val="24"/>
                <w:szCs w:val="24"/>
              </w:rPr>
            </w:pPr>
            <w:r w:rsidRPr="00866B78">
              <w:rPr>
                <w:b/>
                <w:bCs/>
                <w:sz w:val="24"/>
                <w:szCs w:val="24"/>
              </w:rPr>
              <w:t>Flag Meaning</w:t>
            </w:r>
          </w:p>
        </w:tc>
        <w:tc>
          <w:tcPr>
            <w:tcW w:w="2057" w:type="dxa"/>
          </w:tcPr>
          <w:p w:rsidR="00B35A51" w:rsidRPr="00866B78" w:rsidRDefault="00B35A51" w:rsidP="00DC5D0C">
            <w:pPr>
              <w:spacing w:after="0"/>
              <w:rPr>
                <w:b/>
                <w:bCs/>
                <w:sz w:val="24"/>
                <w:szCs w:val="24"/>
              </w:rPr>
            </w:pPr>
            <w:r w:rsidRPr="00866B78">
              <w:rPr>
                <w:b/>
                <w:bCs/>
                <w:sz w:val="24"/>
                <w:szCs w:val="24"/>
              </w:rPr>
              <w:t>Sound Signal</w:t>
            </w:r>
          </w:p>
        </w:tc>
        <w:tc>
          <w:tcPr>
            <w:tcW w:w="3680" w:type="dxa"/>
          </w:tcPr>
          <w:p w:rsidR="00B35A51" w:rsidRPr="00866B78" w:rsidRDefault="00B35A51" w:rsidP="00DC5D0C">
            <w:pPr>
              <w:spacing w:after="0"/>
              <w:rPr>
                <w:b/>
                <w:bCs/>
                <w:sz w:val="24"/>
                <w:szCs w:val="24"/>
              </w:rPr>
            </w:pPr>
            <w:r w:rsidRPr="00866B78">
              <w:rPr>
                <w:b/>
                <w:bCs/>
                <w:sz w:val="24"/>
                <w:szCs w:val="24"/>
              </w:rPr>
              <w:t>Description</w:t>
            </w:r>
          </w:p>
        </w:tc>
      </w:tr>
      <w:tr w:rsidR="00B35A51" w:rsidRPr="00866B78">
        <w:trPr>
          <w:trHeight w:val="198"/>
        </w:trPr>
        <w:tc>
          <w:tcPr>
            <w:tcW w:w="1267" w:type="dxa"/>
            <w:shd w:val="pct25" w:color="auto" w:fill="auto"/>
            <w:vAlign w:val="center"/>
          </w:tcPr>
          <w:p w:rsidR="00B35A51" w:rsidRPr="00866B78" w:rsidRDefault="00FE1480" w:rsidP="00565100">
            <w:r>
              <w:rPr>
                <w:noProof/>
              </w:rPr>
              <w:drawing>
                <wp:inline distT="0" distB="0" distL="0" distR="0">
                  <wp:extent cx="390525" cy="219075"/>
                  <wp:effectExtent l="0" t="0" r="9525" b="9525"/>
                  <wp:docPr id="4" name="Picture 15" descr="50px-ICS_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0px-ICS_Answ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p>
        </w:tc>
        <w:tc>
          <w:tcPr>
            <w:tcW w:w="1705" w:type="dxa"/>
            <w:vAlign w:val="center"/>
          </w:tcPr>
          <w:p w:rsidR="00B35A51" w:rsidRPr="00866B78" w:rsidRDefault="00B35A51" w:rsidP="00AC18A7">
            <w:pPr>
              <w:spacing w:after="0" w:line="240" w:lineRule="auto"/>
              <w:rPr>
                <w:sz w:val="20"/>
                <w:szCs w:val="20"/>
              </w:rPr>
            </w:pPr>
            <w:r w:rsidRPr="00866B78">
              <w:rPr>
                <w:sz w:val="20"/>
                <w:szCs w:val="20"/>
              </w:rPr>
              <w:t>Answering Pennant</w:t>
            </w:r>
          </w:p>
        </w:tc>
        <w:tc>
          <w:tcPr>
            <w:tcW w:w="2199" w:type="dxa"/>
            <w:vAlign w:val="center"/>
          </w:tcPr>
          <w:p w:rsidR="00B35A51" w:rsidRPr="00866B78" w:rsidRDefault="00B35A51" w:rsidP="00AC18A7">
            <w:pPr>
              <w:spacing w:after="0" w:line="240" w:lineRule="auto"/>
              <w:rPr>
                <w:sz w:val="20"/>
                <w:szCs w:val="20"/>
              </w:rPr>
            </w:pPr>
            <w:r w:rsidRPr="00866B78">
              <w:rPr>
                <w:sz w:val="20"/>
                <w:szCs w:val="20"/>
              </w:rPr>
              <w:t>Postponement signal</w:t>
            </w:r>
          </w:p>
        </w:tc>
        <w:tc>
          <w:tcPr>
            <w:tcW w:w="2057" w:type="dxa"/>
            <w:vAlign w:val="center"/>
          </w:tcPr>
          <w:p w:rsidR="00B35A51" w:rsidRPr="00866B78" w:rsidRDefault="00B35A51" w:rsidP="00AC18A7">
            <w:pPr>
              <w:spacing w:after="0" w:line="240" w:lineRule="auto"/>
              <w:rPr>
                <w:sz w:val="20"/>
                <w:szCs w:val="20"/>
              </w:rPr>
            </w:pPr>
            <w:r w:rsidRPr="00866B78">
              <w:rPr>
                <w:sz w:val="20"/>
                <w:szCs w:val="20"/>
              </w:rPr>
              <w:t xml:space="preserve">2 </w:t>
            </w:r>
            <w:r>
              <w:rPr>
                <w:sz w:val="20"/>
                <w:szCs w:val="20"/>
              </w:rPr>
              <w:t xml:space="preserve">                                  </w:t>
            </w:r>
            <w:r w:rsidRPr="00866B78">
              <w:rPr>
                <w:sz w:val="20"/>
                <w:szCs w:val="20"/>
              </w:rPr>
              <w:t>(1 when lowered)</w:t>
            </w:r>
          </w:p>
        </w:tc>
        <w:tc>
          <w:tcPr>
            <w:tcW w:w="3680" w:type="dxa"/>
            <w:vAlign w:val="center"/>
          </w:tcPr>
          <w:p w:rsidR="00B35A51" w:rsidRPr="00866B78" w:rsidRDefault="00B35A51" w:rsidP="00AC18A7">
            <w:pPr>
              <w:spacing w:after="0" w:line="240" w:lineRule="auto"/>
              <w:rPr>
                <w:sz w:val="20"/>
                <w:szCs w:val="20"/>
              </w:rPr>
            </w:pPr>
            <w:r w:rsidRPr="00866B78">
              <w:rPr>
                <w:sz w:val="20"/>
                <w:szCs w:val="20"/>
              </w:rPr>
              <w:t>All races not started are postponed</w:t>
            </w:r>
          </w:p>
        </w:tc>
      </w:tr>
      <w:tr w:rsidR="00B35A51" w:rsidRPr="00866B78">
        <w:trPr>
          <w:trHeight w:val="196"/>
        </w:trPr>
        <w:tc>
          <w:tcPr>
            <w:tcW w:w="1267" w:type="dxa"/>
            <w:shd w:val="pct25" w:color="auto" w:fill="auto"/>
            <w:vAlign w:val="center"/>
          </w:tcPr>
          <w:p w:rsidR="00B35A51" w:rsidRDefault="00FE1480" w:rsidP="009200DE">
            <w:pPr>
              <w:pStyle w:val="Header"/>
              <w:tabs>
                <w:tab w:val="left" w:pos="720"/>
              </w:tabs>
              <w:rPr>
                <w:rFonts w:cs="Times New Roman"/>
              </w:rPr>
            </w:pPr>
            <w:r>
              <w:rPr>
                <w:rFonts w:cs="Times New Roman"/>
                <w:noProof/>
              </w:rPr>
              <w:drawing>
                <wp:inline distT="0" distB="0" distL="0" distR="0">
                  <wp:extent cx="428625" cy="428625"/>
                  <wp:effectExtent l="0" t="0" r="9525" b="9525"/>
                  <wp:docPr id="5" name="Picture 1" descr="50px-ICS_Char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px-ICS_Charli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1705" w:type="dxa"/>
            <w:vAlign w:val="center"/>
          </w:tcPr>
          <w:p w:rsidR="00B35A51" w:rsidRPr="00AC18A7" w:rsidRDefault="00B35A51" w:rsidP="009200DE">
            <w:pPr>
              <w:pStyle w:val="Header"/>
              <w:tabs>
                <w:tab w:val="left" w:pos="720"/>
              </w:tabs>
              <w:rPr>
                <w:rFonts w:ascii="Calibri" w:hAnsi="Calibri" w:cs="Calibri"/>
              </w:rPr>
            </w:pPr>
            <w:r w:rsidRPr="00AC18A7">
              <w:rPr>
                <w:rFonts w:ascii="Calibri" w:hAnsi="Calibri" w:cs="Calibri"/>
              </w:rPr>
              <w:t>C</w:t>
            </w:r>
          </w:p>
        </w:tc>
        <w:tc>
          <w:tcPr>
            <w:tcW w:w="2199" w:type="dxa"/>
            <w:vAlign w:val="center"/>
          </w:tcPr>
          <w:p w:rsidR="00B35A51" w:rsidRPr="00866B78" w:rsidRDefault="00B35A51" w:rsidP="009200DE">
            <w:pPr>
              <w:spacing w:after="0" w:line="240" w:lineRule="auto"/>
              <w:rPr>
                <w:sz w:val="20"/>
                <w:szCs w:val="20"/>
              </w:rPr>
            </w:pPr>
            <w:r w:rsidRPr="00866B78">
              <w:rPr>
                <w:sz w:val="20"/>
                <w:szCs w:val="20"/>
              </w:rPr>
              <w:t>Change of Course</w:t>
            </w:r>
          </w:p>
        </w:tc>
        <w:tc>
          <w:tcPr>
            <w:tcW w:w="2057" w:type="dxa"/>
            <w:vAlign w:val="center"/>
          </w:tcPr>
          <w:p w:rsidR="00B35A51" w:rsidRPr="00866B78" w:rsidRDefault="00B35A51" w:rsidP="009200DE">
            <w:pPr>
              <w:spacing w:after="0" w:line="240" w:lineRule="auto"/>
              <w:rPr>
                <w:sz w:val="20"/>
                <w:szCs w:val="20"/>
              </w:rPr>
            </w:pPr>
            <w:r w:rsidRPr="00866B78">
              <w:rPr>
                <w:sz w:val="20"/>
                <w:szCs w:val="20"/>
              </w:rPr>
              <w:t>Multiple</w:t>
            </w:r>
            <w:r>
              <w:rPr>
                <w:sz w:val="20"/>
                <w:szCs w:val="20"/>
              </w:rPr>
              <w:t xml:space="preserve">               (more than 3)</w:t>
            </w:r>
          </w:p>
        </w:tc>
        <w:tc>
          <w:tcPr>
            <w:tcW w:w="3680" w:type="dxa"/>
            <w:vAlign w:val="center"/>
          </w:tcPr>
          <w:p w:rsidR="00B35A51" w:rsidRPr="00866B78" w:rsidRDefault="00B35A51" w:rsidP="009200DE">
            <w:pPr>
              <w:spacing w:after="0" w:line="240" w:lineRule="auto"/>
              <w:rPr>
                <w:sz w:val="20"/>
                <w:szCs w:val="20"/>
              </w:rPr>
            </w:pPr>
            <w:r w:rsidRPr="00866B78">
              <w:rPr>
                <w:sz w:val="20"/>
                <w:szCs w:val="20"/>
              </w:rPr>
              <w:t>Long distance course marks posted on course ladder</w:t>
            </w:r>
          </w:p>
        </w:tc>
      </w:tr>
      <w:tr w:rsidR="00B35A51" w:rsidRPr="00866B78">
        <w:trPr>
          <w:trHeight w:val="196"/>
        </w:trPr>
        <w:tc>
          <w:tcPr>
            <w:tcW w:w="1267" w:type="dxa"/>
            <w:shd w:val="pct25" w:color="auto" w:fill="auto"/>
            <w:vAlign w:val="center"/>
          </w:tcPr>
          <w:p w:rsidR="00B35A51" w:rsidRDefault="00FE1480" w:rsidP="00565100">
            <w:pPr>
              <w:pStyle w:val="Header"/>
              <w:tabs>
                <w:tab w:val="left" w:pos="720"/>
              </w:tabs>
              <w:rPr>
                <w:rFonts w:cs="Times New Roman"/>
              </w:rPr>
            </w:pPr>
            <w:r>
              <w:rPr>
                <w:rFonts w:cs="Times New Roman"/>
                <w:noProof/>
              </w:rPr>
              <w:drawing>
                <wp:inline distT="0" distB="0" distL="0" distR="0">
                  <wp:extent cx="419100" cy="419100"/>
                  <wp:effectExtent l="0" t="0" r="0" b="0"/>
                  <wp:docPr id="6" name="Picture 13" descr="50px-ICS_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0px-ICS_In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1705" w:type="dxa"/>
            <w:vAlign w:val="center"/>
          </w:tcPr>
          <w:p w:rsidR="00B35A51" w:rsidRPr="00AC18A7" w:rsidRDefault="00B35A51" w:rsidP="00AC18A7">
            <w:pPr>
              <w:pStyle w:val="Header"/>
              <w:tabs>
                <w:tab w:val="left" w:pos="720"/>
              </w:tabs>
              <w:rPr>
                <w:rFonts w:ascii="Calibri" w:hAnsi="Calibri" w:cs="Calibri"/>
              </w:rPr>
            </w:pPr>
            <w:r>
              <w:rPr>
                <w:rFonts w:ascii="Calibri" w:hAnsi="Calibri" w:cs="Calibri"/>
              </w:rPr>
              <w:t>I</w:t>
            </w:r>
          </w:p>
        </w:tc>
        <w:tc>
          <w:tcPr>
            <w:tcW w:w="2199" w:type="dxa"/>
            <w:vAlign w:val="center"/>
          </w:tcPr>
          <w:p w:rsidR="00B35A51" w:rsidRPr="00866B78" w:rsidRDefault="00B35A51" w:rsidP="00AC18A7">
            <w:pPr>
              <w:spacing w:after="0" w:line="240" w:lineRule="auto"/>
              <w:rPr>
                <w:sz w:val="20"/>
                <w:szCs w:val="20"/>
              </w:rPr>
            </w:pPr>
            <w:r w:rsidRPr="00866B78">
              <w:rPr>
                <w:sz w:val="20"/>
                <w:szCs w:val="20"/>
              </w:rPr>
              <w:t>Round-the-Ends Rule</w:t>
            </w:r>
          </w:p>
        </w:tc>
        <w:tc>
          <w:tcPr>
            <w:tcW w:w="2057" w:type="dxa"/>
            <w:vAlign w:val="center"/>
          </w:tcPr>
          <w:p w:rsidR="00B35A51" w:rsidRPr="00866B78" w:rsidRDefault="00B35A51" w:rsidP="00AC18A7">
            <w:pPr>
              <w:spacing w:after="0" w:line="240" w:lineRule="auto"/>
              <w:rPr>
                <w:sz w:val="20"/>
                <w:szCs w:val="20"/>
              </w:rPr>
            </w:pPr>
            <w:r w:rsidRPr="00866B78">
              <w:rPr>
                <w:sz w:val="20"/>
                <w:szCs w:val="20"/>
              </w:rPr>
              <w:t>1</w:t>
            </w:r>
          </w:p>
        </w:tc>
        <w:tc>
          <w:tcPr>
            <w:tcW w:w="3680" w:type="dxa"/>
            <w:vAlign w:val="center"/>
          </w:tcPr>
          <w:p w:rsidR="00B35A51" w:rsidRPr="00866B78" w:rsidRDefault="00B35A51" w:rsidP="00AC18A7">
            <w:pPr>
              <w:spacing w:after="0" w:line="240" w:lineRule="auto"/>
              <w:rPr>
                <w:sz w:val="20"/>
                <w:szCs w:val="20"/>
              </w:rPr>
            </w:pPr>
            <w:r w:rsidRPr="00866B78">
              <w:rPr>
                <w:sz w:val="20"/>
                <w:szCs w:val="20"/>
              </w:rPr>
              <w:t>Rule 30.1(c) will be in effect for this start</w:t>
            </w:r>
          </w:p>
        </w:tc>
      </w:tr>
      <w:tr w:rsidR="00B35A51" w:rsidRPr="00866B78">
        <w:trPr>
          <w:trHeight w:val="420"/>
        </w:trPr>
        <w:tc>
          <w:tcPr>
            <w:tcW w:w="1267" w:type="dxa"/>
            <w:shd w:val="pct25" w:color="auto" w:fill="auto"/>
            <w:vAlign w:val="center"/>
          </w:tcPr>
          <w:p w:rsidR="00B35A51" w:rsidRPr="00866B78" w:rsidRDefault="00FE1480" w:rsidP="00565100">
            <w:r>
              <w:rPr>
                <w:noProof/>
              </w:rPr>
              <w:drawing>
                <wp:inline distT="0" distB="0" distL="0" distR="0">
                  <wp:extent cx="400050" cy="409575"/>
                  <wp:effectExtent l="0" t="0" r="0" b="9525"/>
                  <wp:docPr id="7" name="Picture 12" descr="50px-ICS_L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0px-ICS_Lim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 cy="409575"/>
                          </a:xfrm>
                          <a:prstGeom prst="rect">
                            <a:avLst/>
                          </a:prstGeom>
                          <a:noFill/>
                          <a:ln>
                            <a:noFill/>
                          </a:ln>
                        </pic:spPr>
                      </pic:pic>
                    </a:graphicData>
                  </a:graphic>
                </wp:inline>
              </w:drawing>
            </w:r>
          </w:p>
        </w:tc>
        <w:tc>
          <w:tcPr>
            <w:tcW w:w="1705" w:type="dxa"/>
            <w:vAlign w:val="center"/>
          </w:tcPr>
          <w:p w:rsidR="00B35A51" w:rsidRPr="00866B78" w:rsidRDefault="00B35A51" w:rsidP="00AC18A7">
            <w:pPr>
              <w:spacing w:after="0" w:line="240" w:lineRule="auto"/>
              <w:rPr>
                <w:sz w:val="20"/>
                <w:szCs w:val="20"/>
              </w:rPr>
            </w:pPr>
            <w:r w:rsidRPr="00866B78">
              <w:rPr>
                <w:sz w:val="20"/>
                <w:szCs w:val="20"/>
              </w:rPr>
              <w:t>L</w:t>
            </w:r>
          </w:p>
        </w:tc>
        <w:tc>
          <w:tcPr>
            <w:tcW w:w="2199" w:type="dxa"/>
            <w:vAlign w:val="center"/>
          </w:tcPr>
          <w:p w:rsidR="00B35A51" w:rsidRPr="00866B78" w:rsidRDefault="00B35A51" w:rsidP="00AC18A7">
            <w:pPr>
              <w:spacing w:after="0" w:line="240" w:lineRule="auto"/>
              <w:rPr>
                <w:sz w:val="20"/>
                <w:szCs w:val="20"/>
              </w:rPr>
            </w:pPr>
            <w:r w:rsidRPr="00866B78">
              <w:rPr>
                <w:sz w:val="20"/>
                <w:szCs w:val="20"/>
              </w:rPr>
              <w:t>Notice signal</w:t>
            </w:r>
          </w:p>
        </w:tc>
        <w:tc>
          <w:tcPr>
            <w:tcW w:w="2057" w:type="dxa"/>
            <w:vAlign w:val="center"/>
          </w:tcPr>
          <w:p w:rsidR="00B35A51" w:rsidRPr="00866B78" w:rsidRDefault="00B35A51" w:rsidP="00AC18A7">
            <w:pPr>
              <w:spacing w:after="0" w:line="240" w:lineRule="auto"/>
              <w:rPr>
                <w:sz w:val="20"/>
                <w:szCs w:val="20"/>
              </w:rPr>
            </w:pPr>
            <w:r w:rsidRPr="00866B78">
              <w:rPr>
                <w:sz w:val="20"/>
                <w:szCs w:val="20"/>
              </w:rPr>
              <w:t>1</w:t>
            </w:r>
          </w:p>
        </w:tc>
        <w:tc>
          <w:tcPr>
            <w:tcW w:w="3680" w:type="dxa"/>
            <w:vAlign w:val="center"/>
          </w:tcPr>
          <w:p w:rsidR="00B35A51" w:rsidRPr="00866B78" w:rsidRDefault="00B35A51" w:rsidP="00AC18A7">
            <w:pPr>
              <w:spacing w:after="0" w:line="240" w:lineRule="auto"/>
              <w:rPr>
                <w:spacing w:val="-5"/>
                <w:sz w:val="20"/>
                <w:szCs w:val="20"/>
              </w:rPr>
            </w:pPr>
            <w:r w:rsidRPr="00866B78">
              <w:rPr>
                <w:spacing w:val="-5"/>
                <w:sz w:val="20"/>
                <w:szCs w:val="20"/>
              </w:rPr>
              <w:t>A notice has been posted on the notice board.  When signaled on the water come within hail or follow me. Out of order starts.</w:t>
            </w:r>
          </w:p>
        </w:tc>
      </w:tr>
      <w:tr w:rsidR="00B35A51" w:rsidRPr="00866B78">
        <w:trPr>
          <w:trHeight w:val="710"/>
        </w:trPr>
        <w:tc>
          <w:tcPr>
            <w:tcW w:w="1267" w:type="dxa"/>
            <w:shd w:val="pct25" w:color="auto" w:fill="auto"/>
            <w:vAlign w:val="center"/>
          </w:tcPr>
          <w:p w:rsidR="00B35A51" w:rsidRPr="00866B78" w:rsidRDefault="00FE1480" w:rsidP="009200DE">
            <w:r>
              <w:rPr>
                <w:noProof/>
              </w:rPr>
              <w:drawing>
                <wp:inline distT="0" distB="0" distL="0" distR="0">
                  <wp:extent cx="409575" cy="409575"/>
                  <wp:effectExtent l="0" t="0" r="9525" b="9525"/>
                  <wp:docPr id="8" name="Picture 11" descr="50px-ICS_M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0px-ICS_Mik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1705" w:type="dxa"/>
            <w:vAlign w:val="center"/>
          </w:tcPr>
          <w:p w:rsidR="00B35A51" w:rsidRPr="00866B78" w:rsidRDefault="00B35A51" w:rsidP="009200DE">
            <w:pPr>
              <w:spacing w:after="0" w:line="240" w:lineRule="auto"/>
              <w:rPr>
                <w:sz w:val="20"/>
                <w:szCs w:val="20"/>
              </w:rPr>
            </w:pPr>
            <w:r w:rsidRPr="00866B78">
              <w:rPr>
                <w:sz w:val="20"/>
                <w:szCs w:val="20"/>
              </w:rPr>
              <w:t>M</w:t>
            </w:r>
          </w:p>
        </w:tc>
        <w:tc>
          <w:tcPr>
            <w:tcW w:w="2199" w:type="dxa"/>
            <w:vAlign w:val="center"/>
          </w:tcPr>
          <w:p w:rsidR="00B35A51" w:rsidRPr="00866B78" w:rsidRDefault="00B35A51" w:rsidP="009200DE">
            <w:pPr>
              <w:spacing w:after="0" w:line="240" w:lineRule="auto"/>
              <w:rPr>
                <w:sz w:val="20"/>
                <w:szCs w:val="20"/>
              </w:rPr>
            </w:pPr>
            <w:r w:rsidRPr="00866B78">
              <w:rPr>
                <w:sz w:val="20"/>
                <w:szCs w:val="20"/>
              </w:rPr>
              <w:t>Mark signal</w:t>
            </w:r>
          </w:p>
        </w:tc>
        <w:tc>
          <w:tcPr>
            <w:tcW w:w="2057" w:type="dxa"/>
            <w:vAlign w:val="center"/>
          </w:tcPr>
          <w:p w:rsidR="00B35A51" w:rsidRPr="00866B78" w:rsidRDefault="00B35A51" w:rsidP="009200DE">
            <w:pPr>
              <w:spacing w:after="0" w:line="240" w:lineRule="auto"/>
              <w:rPr>
                <w:sz w:val="20"/>
                <w:szCs w:val="20"/>
              </w:rPr>
            </w:pPr>
            <w:r w:rsidRPr="00866B78">
              <w:rPr>
                <w:sz w:val="20"/>
                <w:szCs w:val="20"/>
              </w:rPr>
              <w:t xml:space="preserve"> Multiple</w:t>
            </w:r>
            <w:r>
              <w:rPr>
                <w:sz w:val="20"/>
                <w:szCs w:val="20"/>
              </w:rPr>
              <w:t xml:space="preserve">               (more than 3)</w:t>
            </w:r>
          </w:p>
        </w:tc>
        <w:tc>
          <w:tcPr>
            <w:tcW w:w="3680" w:type="dxa"/>
            <w:vAlign w:val="center"/>
          </w:tcPr>
          <w:p w:rsidR="00B35A51" w:rsidRPr="00866B78" w:rsidRDefault="00B35A51" w:rsidP="009200DE">
            <w:pPr>
              <w:spacing w:after="0" w:line="240" w:lineRule="auto"/>
              <w:rPr>
                <w:sz w:val="20"/>
                <w:szCs w:val="20"/>
              </w:rPr>
            </w:pPr>
            <w:r w:rsidRPr="00866B78">
              <w:rPr>
                <w:sz w:val="20"/>
                <w:szCs w:val="20"/>
              </w:rPr>
              <w:t>Round or pass the boat or object displaying "M" instead of the mark that it replaces</w:t>
            </w:r>
          </w:p>
        </w:tc>
      </w:tr>
      <w:tr w:rsidR="00B35A51" w:rsidRPr="00866B78">
        <w:trPr>
          <w:trHeight w:val="827"/>
        </w:trPr>
        <w:tc>
          <w:tcPr>
            <w:tcW w:w="1267" w:type="dxa"/>
            <w:shd w:val="pct25" w:color="auto" w:fill="auto"/>
            <w:vAlign w:val="center"/>
          </w:tcPr>
          <w:p w:rsidR="00B35A51" w:rsidRPr="00866B78" w:rsidRDefault="00FE1480" w:rsidP="00565100">
            <w:r>
              <w:rPr>
                <w:noProof/>
              </w:rPr>
              <w:drawing>
                <wp:inline distT="0" distB="0" distL="0" distR="0">
                  <wp:extent cx="428625" cy="428625"/>
                  <wp:effectExtent l="0" t="0" r="9525" b="9525"/>
                  <wp:docPr id="9" name="Picture 10" descr="50px-ICS_Nov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0px-ICS_Novemb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1705" w:type="dxa"/>
            <w:vAlign w:val="center"/>
          </w:tcPr>
          <w:p w:rsidR="00B35A51" w:rsidRPr="00866B78" w:rsidRDefault="00B35A51" w:rsidP="00AC18A7">
            <w:pPr>
              <w:spacing w:after="0" w:line="240" w:lineRule="auto"/>
              <w:rPr>
                <w:sz w:val="20"/>
                <w:szCs w:val="20"/>
              </w:rPr>
            </w:pPr>
            <w:r w:rsidRPr="00866B78">
              <w:rPr>
                <w:sz w:val="20"/>
                <w:szCs w:val="20"/>
              </w:rPr>
              <w:t>N</w:t>
            </w:r>
          </w:p>
          <w:p w:rsidR="00B35A51" w:rsidRPr="00866B78" w:rsidRDefault="00B35A51" w:rsidP="00AC18A7">
            <w:pPr>
              <w:spacing w:after="0" w:line="240" w:lineRule="auto"/>
              <w:rPr>
                <w:sz w:val="20"/>
                <w:szCs w:val="20"/>
              </w:rPr>
            </w:pPr>
            <w:r w:rsidRPr="00866B78">
              <w:rPr>
                <w:sz w:val="20"/>
                <w:szCs w:val="20"/>
              </w:rPr>
              <w:t>N over Start #</w:t>
            </w:r>
          </w:p>
          <w:p w:rsidR="00B35A51" w:rsidRPr="00866B78" w:rsidRDefault="00B35A51" w:rsidP="00AC18A7">
            <w:pPr>
              <w:spacing w:after="0" w:line="240" w:lineRule="auto"/>
              <w:rPr>
                <w:sz w:val="20"/>
                <w:szCs w:val="20"/>
              </w:rPr>
            </w:pPr>
            <w:r w:rsidRPr="00866B78">
              <w:rPr>
                <w:sz w:val="20"/>
                <w:szCs w:val="20"/>
              </w:rPr>
              <w:t>N over Fleet</w:t>
            </w:r>
          </w:p>
        </w:tc>
        <w:tc>
          <w:tcPr>
            <w:tcW w:w="2199" w:type="dxa"/>
            <w:vAlign w:val="center"/>
          </w:tcPr>
          <w:p w:rsidR="00B35A51" w:rsidRPr="00866B78" w:rsidRDefault="00B35A51" w:rsidP="00AC18A7">
            <w:pPr>
              <w:spacing w:after="0" w:line="240" w:lineRule="auto"/>
              <w:rPr>
                <w:sz w:val="20"/>
                <w:szCs w:val="20"/>
              </w:rPr>
            </w:pPr>
            <w:r w:rsidRPr="00866B78">
              <w:rPr>
                <w:sz w:val="20"/>
                <w:szCs w:val="20"/>
              </w:rPr>
              <w:t xml:space="preserve">Abandonment and </w:t>
            </w:r>
            <w:r>
              <w:rPr>
                <w:sz w:val="20"/>
                <w:szCs w:val="20"/>
              </w:rPr>
              <w:t xml:space="preserve">    </w:t>
            </w:r>
            <w:r w:rsidRPr="00866B78">
              <w:rPr>
                <w:sz w:val="20"/>
                <w:szCs w:val="20"/>
              </w:rPr>
              <w:t>Re-sail</w:t>
            </w:r>
          </w:p>
        </w:tc>
        <w:tc>
          <w:tcPr>
            <w:tcW w:w="2057" w:type="dxa"/>
            <w:vAlign w:val="center"/>
          </w:tcPr>
          <w:p w:rsidR="00B35A51" w:rsidRPr="00866B78" w:rsidRDefault="00B35A51" w:rsidP="00AC18A7">
            <w:pPr>
              <w:spacing w:after="0" w:line="240" w:lineRule="auto"/>
              <w:rPr>
                <w:sz w:val="20"/>
                <w:szCs w:val="20"/>
              </w:rPr>
            </w:pPr>
            <w:r w:rsidRPr="00866B78">
              <w:rPr>
                <w:sz w:val="20"/>
                <w:szCs w:val="20"/>
              </w:rPr>
              <w:t xml:space="preserve">3 </w:t>
            </w:r>
            <w:r>
              <w:rPr>
                <w:sz w:val="20"/>
                <w:szCs w:val="20"/>
              </w:rPr>
              <w:t xml:space="preserve">                                  </w:t>
            </w:r>
            <w:r w:rsidRPr="00866B78">
              <w:rPr>
                <w:sz w:val="20"/>
                <w:szCs w:val="20"/>
              </w:rPr>
              <w:t>(1 when lowered)</w:t>
            </w:r>
          </w:p>
        </w:tc>
        <w:tc>
          <w:tcPr>
            <w:tcW w:w="3680" w:type="dxa"/>
            <w:vAlign w:val="center"/>
          </w:tcPr>
          <w:p w:rsidR="00B35A51" w:rsidRPr="00866B78" w:rsidRDefault="00B35A51" w:rsidP="00AC18A7">
            <w:pPr>
              <w:spacing w:after="0" w:line="240" w:lineRule="auto"/>
              <w:rPr>
                <w:sz w:val="20"/>
                <w:szCs w:val="20"/>
              </w:rPr>
            </w:pPr>
            <w:r w:rsidRPr="00866B78">
              <w:rPr>
                <w:sz w:val="20"/>
                <w:szCs w:val="20"/>
              </w:rPr>
              <w:t>All races are abandoned - further signals in the starting area</w:t>
            </w:r>
          </w:p>
        </w:tc>
      </w:tr>
      <w:tr w:rsidR="00B35A51" w:rsidRPr="00866B78">
        <w:trPr>
          <w:trHeight w:val="1808"/>
        </w:trPr>
        <w:tc>
          <w:tcPr>
            <w:tcW w:w="1267" w:type="dxa"/>
            <w:shd w:val="pct25" w:color="auto" w:fill="auto"/>
            <w:vAlign w:val="center"/>
          </w:tcPr>
          <w:p w:rsidR="00B35A51" w:rsidRPr="00866B78" w:rsidRDefault="00FE1480" w:rsidP="00565100">
            <w:r>
              <w:rPr>
                <w:noProof/>
              </w:rPr>
              <w:drawing>
                <wp:inline distT="0" distB="0" distL="0" distR="0">
                  <wp:extent cx="409575" cy="409575"/>
                  <wp:effectExtent l="0" t="0" r="9525" b="9525"/>
                  <wp:docPr id="10" name="Picture 9" descr="50px-ICS_Nov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0px-ICS_Novemb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rsidR="00B35A51" w:rsidRPr="00866B78" w:rsidRDefault="00FE1480" w:rsidP="00565100">
            <w:r>
              <w:rPr>
                <w:noProof/>
              </w:rPr>
              <w:drawing>
                <wp:inline distT="0" distB="0" distL="0" distR="0">
                  <wp:extent cx="419100" cy="419100"/>
                  <wp:effectExtent l="0" t="0" r="0" b="0"/>
                  <wp:docPr id="11" name="Picture 8" descr="50px-ICS_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0px-ICS_Hote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1705" w:type="dxa"/>
            <w:vAlign w:val="center"/>
          </w:tcPr>
          <w:p w:rsidR="00B35A51" w:rsidRPr="00866B78" w:rsidRDefault="00B35A51" w:rsidP="00AC18A7">
            <w:pPr>
              <w:spacing w:after="0" w:line="240" w:lineRule="auto"/>
              <w:rPr>
                <w:sz w:val="20"/>
                <w:szCs w:val="20"/>
              </w:rPr>
            </w:pPr>
            <w:r w:rsidRPr="00866B78">
              <w:rPr>
                <w:sz w:val="20"/>
                <w:szCs w:val="20"/>
              </w:rPr>
              <w:t>N over H</w:t>
            </w:r>
          </w:p>
          <w:p w:rsidR="00B35A51" w:rsidRPr="00866B78" w:rsidRDefault="00B35A51" w:rsidP="00AC18A7">
            <w:pPr>
              <w:spacing w:after="0" w:line="240" w:lineRule="auto"/>
              <w:rPr>
                <w:sz w:val="20"/>
                <w:szCs w:val="20"/>
              </w:rPr>
            </w:pPr>
            <w:r w:rsidRPr="00866B78">
              <w:rPr>
                <w:sz w:val="20"/>
                <w:szCs w:val="20"/>
              </w:rPr>
              <w:t>N over H over Start #</w:t>
            </w:r>
          </w:p>
          <w:p w:rsidR="00B35A51" w:rsidRPr="00866B78" w:rsidRDefault="00B35A51" w:rsidP="00AC18A7">
            <w:pPr>
              <w:spacing w:after="0" w:line="240" w:lineRule="auto"/>
              <w:rPr>
                <w:sz w:val="20"/>
                <w:szCs w:val="20"/>
              </w:rPr>
            </w:pPr>
            <w:r w:rsidRPr="00866B78">
              <w:rPr>
                <w:sz w:val="20"/>
                <w:szCs w:val="20"/>
              </w:rPr>
              <w:t>N over H over Fleet</w:t>
            </w:r>
          </w:p>
        </w:tc>
        <w:tc>
          <w:tcPr>
            <w:tcW w:w="2199" w:type="dxa"/>
            <w:vAlign w:val="center"/>
          </w:tcPr>
          <w:p w:rsidR="00B35A51" w:rsidRPr="00866B78" w:rsidRDefault="00B35A51" w:rsidP="00AC18A7">
            <w:pPr>
              <w:spacing w:after="0" w:line="240" w:lineRule="auto"/>
              <w:rPr>
                <w:sz w:val="20"/>
                <w:szCs w:val="20"/>
              </w:rPr>
            </w:pPr>
            <w:r w:rsidRPr="00866B78">
              <w:rPr>
                <w:sz w:val="20"/>
                <w:szCs w:val="20"/>
              </w:rPr>
              <w:t>Abandonment - further signals ashore</w:t>
            </w:r>
          </w:p>
        </w:tc>
        <w:tc>
          <w:tcPr>
            <w:tcW w:w="2057" w:type="dxa"/>
            <w:vAlign w:val="center"/>
          </w:tcPr>
          <w:p w:rsidR="00B35A51" w:rsidRPr="00866B78" w:rsidRDefault="00B35A51" w:rsidP="00AC18A7">
            <w:pPr>
              <w:spacing w:after="0" w:line="240" w:lineRule="auto"/>
              <w:rPr>
                <w:sz w:val="20"/>
                <w:szCs w:val="20"/>
              </w:rPr>
            </w:pPr>
            <w:r w:rsidRPr="00866B78">
              <w:rPr>
                <w:sz w:val="20"/>
                <w:szCs w:val="20"/>
              </w:rPr>
              <w:t xml:space="preserve">3 </w:t>
            </w:r>
          </w:p>
        </w:tc>
        <w:tc>
          <w:tcPr>
            <w:tcW w:w="3680" w:type="dxa"/>
            <w:vAlign w:val="center"/>
          </w:tcPr>
          <w:p w:rsidR="00B35A51" w:rsidRPr="00866B78" w:rsidRDefault="00B35A51" w:rsidP="00AC18A7">
            <w:pPr>
              <w:spacing w:after="0" w:line="240" w:lineRule="auto"/>
              <w:rPr>
                <w:sz w:val="20"/>
                <w:szCs w:val="20"/>
              </w:rPr>
            </w:pPr>
            <w:r w:rsidRPr="00866B78">
              <w:rPr>
                <w:sz w:val="20"/>
                <w:szCs w:val="20"/>
              </w:rPr>
              <w:t>All races are abandoned - further signals will be made ashore</w:t>
            </w:r>
          </w:p>
        </w:tc>
      </w:tr>
      <w:tr w:rsidR="00B35A51" w:rsidRPr="00866B78">
        <w:trPr>
          <w:trHeight w:val="1493"/>
        </w:trPr>
        <w:tc>
          <w:tcPr>
            <w:tcW w:w="1267" w:type="dxa"/>
            <w:shd w:val="pct25" w:color="auto" w:fill="auto"/>
            <w:vAlign w:val="center"/>
          </w:tcPr>
          <w:p w:rsidR="00B35A51" w:rsidRPr="00866B78" w:rsidRDefault="00FE1480" w:rsidP="00565100">
            <w:r>
              <w:rPr>
                <w:noProof/>
              </w:rPr>
              <w:drawing>
                <wp:inline distT="0" distB="0" distL="0" distR="0">
                  <wp:extent cx="419100" cy="419100"/>
                  <wp:effectExtent l="0" t="0" r="0" b="0"/>
                  <wp:docPr id="12" name="Picture 7" descr="50px-ICS_Nov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0px-ICS_Novemb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B35A51" w:rsidRPr="00866B78" w:rsidRDefault="00FE1480" w:rsidP="00565100">
            <w:r>
              <w:rPr>
                <w:noProof/>
              </w:rPr>
              <w:drawing>
                <wp:inline distT="0" distB="0" distL="0" distR="0">
                  <wp:extent cx="419100" cy="419100"/>
                  <wp:effectExtent l="0" t="0" r="0" b="0"/>
                  <wp:docPr id="13" name="Picture 6" descr="50px-ICS_Char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0px-ICS_Charli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1705" w:type="dxa"/>
            <w:vAlign w:val="center"/>
          </w:tcPr>
          <w:p w:rsidR="00B35A51" w:rsidRPr="00866B78" w:rsidRDefault="00B35A51" w:rsidP="00AC18A7">
            <w:pPr>
              <w:spacing w:after="0" w:line="240" w:lineRule="auto"/>
              <w:rPr>
                <w:sz w:val="20"/>
                <w:szCs w:val="20"/>
              </w:rPr>
            </w:pPr>
            <w:r w:rsidRPr="00866B78">
              <w:rPr>
                <w:sz w:val="20"/>
                <w:szCs w:val="20"/>
              </w:rPr>
              <w:t>N over C</w:t>
            </w:r>
          </w:p>
        </w:tc>
        <w:tc>
          <w:tcPr>
            <w:tcW w:w="2199" w:type="dxa"/>
            <w:vAlign w:val="center"/>
          </w:tcPr>
          <w:p w:rsidR="00B35A51" w:rsidRPr="00866B78" w:rsidRDefault="00B35A51" w:rsidP="00AC18A7">
            <w:pPr>
              <w:spacing w:after="0" w:line="240" w:lineRule="auto"/>
              <w:rPr>
                <w:sz w:val="20"/>
                <w:szCs w:val="20"/>
              </w:rPr>
            </w:pPr>
            <w:r w:rsidRPr="00866B78">
              <w:rPr>
                <w:sz w:val="20"/>
                <w:szCs w:val="20"/>
              </w:rPr>
              <w:t xml:space="preserve">Cancel </w:t>
            </w:r>
            <w:r>
              <w:rPr>
                <w:sz w:val="20"/>
                <w:szCs w:val="20"/>
              </w:rPr>
              <w:t xml:space="preserve">          </w:t>
            </w:r>
            <w:r w:rsidRPr="00866B78">
              <w:rPr>
                <w:sz w:val="20"/>
                <w:szCs w:val="20"/>
              </w:rPr>
              <w:t>Centerboard Classes</w:t>
            </w:r>
          </w:p>
        </w:tc>
        <w:tc>
          <w:tcPr>
            <w:tcW w:w="2057" w:type="dxa"/>
            <w:vAlign w:val="center"/>
          </w:tcPr>
          <w:p w:rsidR="00B35A51" w:rsidRPr="00866B78" w:rsidRDefault="00B35A51" w:rsidP="00AC18A7">
            <w:pPr>
              <w:spacing w:after="0" w:line="240" w:lineRule="auto"/>
              <w:rPr>
                <w:sz w:val="20"/>
                <w:szCs w:val="20"/>
              </w:rPr>
            </w:pPr>
            <w:r w:rsidRPr="00866B78">
              <w:rPr>
                <w:sz w:val="20"/>
                <w:szCs w:val="20"/>
              </w:rPr>
              <w:t>3</w:t>
            </w:r>
          </w:p>
        </w:tc>
        <w:tc>
          <w:tcPr>
            <w:tcW w:w="3680" w:type="dxa"/>
            <w:vAlign w:val="center"/>
          </w:tcPr>
          <w:p w:rsidR="00B35A51" w:rsidRPr="00866B78" w:rsidRDefault="00B35A51" w:rsidP="00AC18A7">
            <w:pPr>
              <w:spacing w:after="0" w:line="240" w:lineRule="auto"/>
              <w:rPr>
                <w:sz w:val="20"/>
                <w:szCs w:val="20"/>
              </w:rPr>
            </w:pPr>
            <w:r w:rsidRPr="00866B78">
              <w:rPr>
                <w:sz w:val="20"/>
                <w:szCs w:val="20"/>
              </w:rPr>
              <w:t>All centerboard classes are canceled</w:t>
            </w:r>
          </w:p>
        </w:tc>
      </w:tr>
      <w:tr w:rsidR="00B35A51" w:rsidRPr="00866B78">
        <w:trPr>
          <w:trHeight w:val="196"/>
        </w:trPr>
        <w:tc>
          <w:tcPr>
            <w:tcW w:w="1267" w:type="dxa"/>
            <w:shd w:val="pct25" w:color="auto" w:fill="auto"/>
            <w:vAlign w:val="center"/>
          </w:tcPr>
          <w:p w:rsidR="00B35A51" w:rsidRDefault="00FE1480" w:rsidP="00C21A2F">
            <w:pPr>
              <w:pStyle w:val="Header"/>
              <w:tabs>
                <w:tab w:val="left" w:pos="720"/>
              </w:tabs>
              <w:rPr>
                <w:rFonts w:cs="Times New Roman"/>
              </w:rPr>
            </w:pPr>
            <w:r>
              <w:rPr>
                <w:rFonts w:cs="Times New Roman"/>
                <w:noProof/>
              </w:rPr>
              <w:drawing>
                <wp:inline distT="0" distB="0" distL="0" distR="0">
                  <wp:extent cx="419100" cy="419100"/>
                  <wp:effectExtent l="0" t="0" r="0" b="0"/>
                  <wp:docPr id="14" name="Picture 5" descr="50px-ICS_Si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0px-ICS_Sierr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1705" w:type="dxa"/>
            <w:vAlign w:val="center"/>
          </w:tcPr>
          <w:p w:rsidR="00B35A51" w:rsidRPr="00866B78" w:rsidRDefault="00B35A51" w:rsidP="00371725">
            <w:pPr>
              <w:spacing w:after="0" w:line="240" w:lineRule="auto"/>
              <w:rPr>
                <w:sz w:val="20"/>
                <w:szCs w:val="20"/>
              </w:rPr>
            </w:pPr>
            <w:r w:rsidRPr="00866B78">
              <w:rPr>
                <w:sz w:val="20"/>
                <w:szCs w:val="20"/>
              </w:rPr>
              <w:t xml:space="preserve">S over Start </w:t>
            </w:r>
          </w:p>
          <w:p w:rsidR="00B35A51" w:rsidRPr="00AC18A7" w:rsidRDefault="00B35A51" w:rsidP="00371725">
            <w:pPr>
              <w:pStyle w:val="Header"/>
              <w:tabs>
                <w:tab w:val="left" w:pos="720"/>
              </w:tabs>
              <w:rPr>
                <w:rFonts w:ascii="Calibri" w:hAnsi="Calibri" w:cs="Calibri"/>
              </w:rPr>
            </w:pPr>
            <w:r w:rsidRPr="00AC18A7">
              <w:t>S over Fleet</w:t>
            </w:r>
          </w:p>
        </w:tc>
        <w:tc>
          <w:tcPr>
            <w:tcW w:w="2199" w:type="dxa"/>
            <w:vAlign w:val="center"/>
          </w:tcPr>
          <w:p w:rsidR="00B35A51" w:rsidRPr="00866B78" w:rsidRDefault="00B35A51" w:rsidP="00C21A2F">
            <w:pPr>
              <w:spacing w:after="0" w:line="240" w:lineRule="auto"/>
              <w:rPr>
                <w:sz w:val="20"/>
                <w:szCs w:val="20"/>
              </w:rPr>
            </w:pPr>
            <w:r w:rsidRPr="00866B78">
              <w:rPr>
                <w:sz w:val="20"/>
                <w:szCs w:val="20"/>
              </w:rPr>
              <w:t>Shorten Course</w:t>
            </w:r>
          </w:p>
        </w:tc>
        <w:tc>
          <w:tcPr>
            <w:tcW w:w="2057" w:type="dxa"/>
            <w:vAlign w:val="center"/>
          </w:tcPr>
          <w:p w:rsidR="00B35A51" w:rsidRPr="00866B78" w:rsidRDefault="00B35A51" w:rsidP="00C21A2F">
            <w:pPr>
              <w:spacing w:after="0" w:line="240" w:lineRule="auto"/>
              <w:rPr>
                <w:sz w:val="20"/>
                <w:szCs w:val="20"/>
              </w:rPr>
            </w:pPr>
            <w:r w:rsidRPr="00866B78">
              <w:rPr>
                <w:sz w:val="20"/>
                <w:szCs w:val="20"/>
              </w:rPr>
              <w:t>2</w:t>
            </w:r>
          </w:p>
        </w:tc>
        <w:tc>
          <w:tcPr>
            <w:tcW w:w="3680" w:type="dxa"/>
            <w:vAlign w:val="center"/>
          </w:tcPr>
          <w:p w:rsidR="00B35A51" w:rsidRPr="00866B78" w:rsidRDefault="00B35A51" w:rsidP="00C21A2F">
            <w:pPr>
              <w:spacing w:after="0" w:line="240" w:lineRule="auto"/>
              <w:rPr>
                <w:sz w:val="20"/>
                <w:szCs w:val="20"/>
              </w:rPr>
            </w:pPr>
            <w:r w:rsidRPr="00866B78">
              <w:rPr>
                <w:sz w:val="20"/>
                <w:szCs w:val="20"/>
              </w:rPr>
              <w:t>Finish between the mark and the Committee Boat</w:t>
            </w:r>
          </w:p>
        </w:tc>
      </w:tr>
      <w:tr w:rsidR="00B35A51" w:rsidRPr="00866B78">
        <w:trPr>
          <w:trHeight w:val="196"/>
        </w:trPr>
        <w:tc>
          <w:tcPr>
            <w:tcW w:w="1267" w:type="dxa"/>
            <w:shd w:val="pct25" w:color="auto" w:fill="auto"/>
            <w:vAlign w:val="center"/>
          </w:tcPr>
          <w:p w:rsidR="00B35A51" w:rsidRDefault="00FE1480" w:rsidP="00C21A2F">
            <w:pPr>
              <w:pStyle w:val="Header"/>
              <w:tabs>
                <w:tab w:val="left" w:pos="720"/>
              </w:tabs>
              <w:rPr>
                <w:rFonts w:cs="Times New Roman"/>
              </w:rPr>
            </w:pPr>
            <w:r>
              <w:rPr>
                <w:rFonts w:cs="Times New Roman"/>
                <w:noProof/>
              </w:rPr>
              <w:drawing>
                <wp:inline distT="0" distB="0" distL="0" distR="0">
                  <wp:extent cx="419100" cy="419100"/>
                  <wp:effectExtent l="0" t="0" r="0" b="0"/>
                  <wp:docPr id="15" name="Picture 4" descr="50px-ICS_X-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0px-ICS_X-ra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1705" w:type="dxa"/>
            <w:vAlign w:val="center"/>
          </w:tcPr>
          <w:p w:rsidR="00B35A51" w:rsidRPr="00AC18A7" w:rsidRDefault="00B35A51" w:rsidP="00C21A2F">
            <w:pPr>
              <w:pStyle w:val="Header"/>
              <w:tabs>
                <w:tab w:val="left" w:pos="720"/>
              </w:tabs>
              <w:rPr>
                <w:rFonts w:ascii="Calibri" w:hAnsi="Calibri" w:cs="Calibri"/>
              </w:rPr>
            </w:pPr>
            <w:r w:rsidRPr="00371725">
              <w:t>X</w:t>
            </w:r>
          </w:p>
        </w:tc>
        <w:tc>
          <w:tcPr>
            <w:tcW w:w="2199" w:type="dxa"/>
            <w:vAlign w:val="center"/>
          </w:tcPr>
          <w:p w:rsidR="00B35A51" w:rsidRPr="00866B78" w:rsidRDefault="00B35A51" w:rsidP="00C21A2F">
            <w:pPr>
              <w:spacing w:after="0" w:line="240" w:lineRule="auto"/>
              <w:rPr>
                <w:sz w:val="20"/>
                <w:szCs w:val="20"/>
              </w:rPr>
            </w:pPr>
            <w:r w:rsidRPr="00866B78">
              <w:rPr>
                <w:sz w:val="20"/>
                <w:szCs w:val="20"/>
              </w:rPr>
              <w:t>Individual Recall</w:t>
            </w:r>
          </w:p>
        </w:tc>
        <w:tc>
          <w:tcPr>
            <w:tcW w:w="2057" w:type="dxa"/>
            <w:vAlign w:val="center"/>
          </w:tcPr>
          <w:p w:rsidR="00B35A51" w:rsidRPr="00866B78" w:rsidRDefault="00B35A51" w:rsidP="00C21A2F">
            <w:pPr>
              <w:spacing w:after="0" w:line="240" w:lineRule="auto"/>
              <w:rPr>
                <w:sz w:val="20"/>
                <w:szCs w:val="20"/>
              </w:rPr>
            </w:pPr>
            <w:r w:rsidRPr="00866B78">
              <w:rPr>
                <w:sz w:val="20"/>
                <w:szCs w:val="20"/>
              </w:rPr>
              <w:t>1</w:t>
            </w:r>
          </w:p>
        </w:tc>
        <w:tc>
          <w:tcPr>
            <w:tcW w:w="3680" w:type="dxa"/>
            <w:vAlign w:val="center"/>
          </w:tcPr>
          <w:p w:rsidR="00B35A51" w:rsidRPr="00866B78" w:rsidRDefault="00B35A51" w:rsidP="00C21A2F">
            <w:pPr>
              <w:spacing w:after="0" w:line="240" w:lineRule="auto"/>
              <w:rPr>
                <w:sz w:val="20"/>
                <w:szCs w:val="20"/>
              </w:rPr>
            </w:pPr>
            <w:r w:rsidRPr="00866B78">
              <w:rPr>
                <w:sz w:val="20"/>
                <w:szCs w:val="20"/>
              </w:rPr>
              <w:t>One or more boats started prematurely</w:t>
            </w:r>
          </w:p>
        </w:tc>
      </w:tr>
      <w:tr w:rsidR="00B35A51" w:rsidRPr="00866B78">
        <w:trPr>
          <w:trHeight w:val="86"/>
        </w:trPr>
        <w:tc>
          <w:tcPr>
            <w:tcW w:w="1267" w:type="dxa"/>
            <w:shd w:val="pct25" w:color="auto" w:fill="auto"/>
            <w:vAlign w:val="center"/>
          </w:tcPr>
          <w:p w:rsidR="00B35A51" w:rsidRPr="00866B78" w:rsidRDefault="00FE1480" w:rsidP="00565100">
            <w:r>
              <w:rPr>
                <w:noProof/>
              </w:rPr>
              <w:drawing>
                <wp:inline distT="0" distB="0" distL="0" distR="0">
                  <wp:extent cx="400050" cy="400050"/>
                  <wp:effectExtent l="0" t="0" r="0" b="0"/>
                  <wp:docPr id="16" name="Picture 3" descr="50px-ICS_Yank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0px-ICS_Yanke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1705" w:type="dxa"/>
            <w:vAlign w:val="center"/>
          </w:tcPr>
          <w:p w:rsidR="00B35A51" w:rsidRPr="00866B78" w:rsidRDefault="00B35A51" w:rsidP="00DC5D0C">
            <w:pPr>
              <w:spacing w:after="0"/>
              <w:rPr>
                <w:sz w:val="20"/>
                <w:szCs w:val="20"/>
              </w:rPr>
            </w:pPr>
            <w:r w:rsidRPr="00866B78">
              <w:rPr>
                <w:sz w:val="20"/>
                <w:szCs w:val="20"/>
              </w:rPr>
              <w:t>Y</w:t>
            </w:r>
          </w:p>
        </w:tc>
        <w:tc>
          <w:tcPr>
            <w:tcW w:w="2199" w:type="dxa"/>
            <w:vAlign w:val="center"/>
          </w:tcPr>
          <w:p w:rsidR="00B35A51" w:rsidRPr="00866B78" w:rsidRDefault="00B35A51" w:rsidP="00DC5D0C">
            <w:pPr>
              <w:spacing w:after="0"/>
              <w:rPr>
                <w:sz w:val="20"/>
                <w:szCs w:val="20"/>
              </w:rPr>
            </w:pPr>
            <w:r w:rsidRPr="00866B78">
              <w:rPr>
                <w:sz w:val="20"/>
                <w:szCs w:val="20"/>
              </w:rPr>
              <w:t>Life Jacket signal</w:t>
            </w:r>
          </w:p>
        </w:tc>
        <w:tc>
          <w:tcPr>
            <w:tcW w:w="2057" w:type="dxa"/>
            <w:vAlign w:val="center"/>
          </w:tcPr>
          <w:p w:rsidR="00B35A51" w:rsidRPr="00866B78" w:rsidRDefault="00B35A51" w:rsidP="00DC5D0C">
            <w:pPr>
              <w:spacing w:after="0"/>
              <w:rPr>
                <w:sz w:val="20"/>
                <w:szCs w:val="20"/>
              </w:rPr>
            </w:pPr>
            <w:r w:rsidRPr="00866B78">
              <w:rPr>
                <w:sz w:val="20"/>
                <w:szCs w:val="20"/>
              </w:rPr>
              <w:t>1</w:t>
            </w:r>
          </w:p>
        </w:tc>
        <w:tc>
          <w:tcPr>
            <w:tcW w:w="3680" w:type="dxa"/>
            <w:vAlign w:val="center"/>
          </w:tcPr>
          <w:p w:rsidR="00B35A51" w:rsidRPr="00866B78" w:rsidRDefault="00B35A51" w:rsidP="00DC5D0C">
            <w:pPr>
              <w:spacing w:after="0"/>
              <w:rPr>
                <w:sz w:val="20"/>
                <w:szCs w:val="20"/>
              </w:rPr>
            </w:pPr>
            <w:r w:rsidRPr="00866B78">
              <w:rPr>
                <w:sz w:val="20"/>
                <w:szCs w:val="20"/>
              </w:rPr>
              <w:t>PFD</w:t>
            </w:r>
            <w:r>
              <w:rPr>
                <w:sz w:val="20"/>
                <w:szCs w:val="20"/>
              </w:rPr>
              <w:t>’</w:t>
            </w:r>
            <w:r w:rsidRPr="00866B78">
              <w:rPr>
                <w:sz w:val="20"/>
                <w:szCs w:val="20"/>
              </w:rPr>
              <w:t>s to be worn while racing</w:t>
            </w:r>
          </w:p>
        </w:tc>
      </w:tr>
      <w:tr w:rsidR="00B35A51" w:rsidRPr="00866B78">
        <w:trPr>
          <w:trHeight w:val="86"/>
        </w:trPr>
        <w:tc>
          <w:tcPr>
            <w:tcW w:w="1267" w:type="dxa"/>
            <w:shd w:val="pct25" w:color="auto" w:fill="auto"/>
            <w:vAlign w:val="center"/>
          </w:tcPr>
          <w:p w:rsidR="00B35A51" w:rsidRPr="00866B78" w:rsidRDefault="00FE1480" w:rsidP="00565100">
            <w:r>
              <w:rPr>
                <w:noProof/>
              </w:rPr>
              <w:drawing>
                <wp:inline distT="0" distB="0" distL="0" distR="0">
                  <wp:extent cx="485775" cy="304800"/>
                  <wp:effectExtent l="0" t="0" r="9525" b="0"/>
                  <wp:docPr id="17" name="Picture 2" descr="50px-ICS_Repeat_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0px-ICS_Repeat_O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775" cy="304800"/>
                          </a:xfrm>
                          <a:prstGeom prst="rect">
                            <a:avLst/>
                          </a:prstGeom>
                          <a:noFill/>
                          <a:ln>
                            <a:noFill/>
                          </a:ln>
                        </pic:spPr>
                      </pic:pic>
                    </a:graphicData>
                  </a:graphic>
                </wp:inline>
              </w:drawing>
            </w:r>
          </w:p>
        </w:tc>
        <w:tc>
          <w:tcPr>
            <w:tcW w:w="1705" w:type="dxa"/>
            <w:vAlign w:val="center"/>
          </w:tcPr>
          <w:p w:rsidR="00B35A51" w:rsidRPr="00866B78" w:rsidRDefault="00B35A51" w:rsidP="00DC5D0C">
            <w:pPr>
              <w:spacing w:after="0"/>
              <w:rPr>
                <w:sz w:val="20"/>
                <w:szCs w:val="20"/>
              </w:rPr>
            </w:pPr>
            <w:r w:rsidRPr="00866B78">
              <w:rPr>
                <w:sz w:val="20"/>
                <w:szCs w:val="20"/>
              </w:rPr>
              <w:t>First Substitute</w:t>
            </w:r>
          </w:p>
        </w:tc>
        <w:tc>
          <w:tcPr>
            <w:tcW w:w="2199" w:type="dxa"/>
            <w:vAlign w:val="center"/>
          </w:tcPr>
          <w:p w:rsidR="00B35A51" w:rsidRPr="00866B78" w:rsidRDefault="00B35A51" w:rsidP="00DC5D0C">
            <w:pPr>
              <w:spacing w:after="0"/>
              <w:rPr>
                <w:sz w:val="20"/>
                <w:szCs w:val="20"/>
              </w:rPr>
            </w:pPr>
            <w:r w:rsidRPr="00866B78">
              <w:rPr>
                <w:sz w:val="20"/>
                <w:szCs w:val="20"/>
              </w:rPr>
              <w:t>General Recall</w:t>
            </w:r>
          </w:p>
        </w:tc>
        <w:tc>
          <w:tcPr>
            <w:tcW w:w="2057" w:type="dxa"/>
            <w:vAlign w:val="center"/>
          </w:tcPr>
          <w:p w:rsidR="00B35A51" w:rsidRPr="00866B78" w:rsidRDefault="00B35A51" w:rsidP="00DC5D0C">
            <w:pPr>
              <w:spacing w:after="0"/>
              <w:rPr>
                <w:sz w:val="20"/>
                <w:szCs w:val="20"/>
              </w:rPr>
            </w:pPr>
            <w:r w:rsidRPr="00866B78">
              <w:rPr>
                <w:sz w:val="20"/>
                <w:szCs w:val="20"/>
              </w:rPr>
              <w:t xml:space="preserve">2 </w:t>
            </w:r>
            <w:r>
              <w:rPr>
                <w:sz w:val="20"/>
                <w:szCs w:val="20"/>
              </w:rPr>
              <w:t xml:space="preserve">                                  </w:t>
            </w:r>
            <w:r w:rsidRPr="00866B78">
              <w:rPr>
                <w:sz w:val="20"/>
                <w:szCs w:val="20"/>
              </w:rPr>
              <w:t>(1 when lowered)</w:t>
            </w:r>
          </w:p>
        </w:tc>
        <w:tc>
          <w:tcPr>
            <w:tcW w:w="3680" w:type="dxa"/>
            <w:vAlign w:val="center"/>
          </w:tcPr>
          <w:p w:rsidR="00B35A51" w:rsidRPr="00866B78" w:rsidRDefault="00B35A51" w:rsidP="00DC5D0C">
            <w:pPr>
              <w:spacing w:after="0"/>
              <w:rPr>
                <w:sz w:val="20"/>
                <w:szCs w:val="20"/>
              </w:rPr>
            </w:pPr>
            <w:r w:rsidRPr="00866B78">
              <w:rPr>
                <w:sz w:val="20"/>
                <w:szCs w:val="20"/>
              </w:rPr>
              <w:t>The class is recalled for a new start</w:t>
            </w:r>
          </w:p>
        </w:tc>
      </w:tr>
      <w:tr w:rsidR="00B35A51" w:rsidRPr="00866B78">
        <w:trPr>
          <w:trHeight w:val="782"/>
        </w:trPr>
        <w:tc>
          <w:tcPr>
            <w:tcW w:w="1267" w:type="dxa"/>
            <w:shd w:val="pct25" w:color="auto" w:fill="auto"/>
            <w:vAlign w:val="center"/>
          </w:tcPr>
          <w:p w:rsidR="00B35A51" w:rsidRPr="00866B78" w:rsidRDefault="00FE1480" w:rsidP="00565100">
            <w:r>
              <w:rPr>
                <w:noProof/>
              </w:rPr>
              <w:drawing>
                <wp:inline distT="0" distB="0" distL="0" distR="0">
                  <wp:extent cx="485775" cy="4191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775" cy="419100"/>
                          </a:xfrm>
                          <a:prstGeom prst="rect">
                            <a:avLst/>
                          </a:prstGeom>
                          <a:noFill/>
                          <a:ln>
                            <a:noFill/>
                          </a:ln>
                        </pic:spPr>
                      </pic:pic>
                    </a:graphicData>
                  </a:graphic>
                </wp:inline>
              </w:drawing>
            </w:r>
          </w:p>
        </w:tc>
        <w:tc>
          <w:tcPr>
            <w:tcW w:w="1705" w:type="dxa"/>
            <w:vAlign w:val="center"/>
          </w:tcPr>
          <w:p w:rsidR="00B35A51" w:rsidRPr="00866B78" w:rsidRDefault="00B35A51" w:rsidP="00DC5D0C">
            <w:pPr>
              <w:spacing w:after="0"/>
              <w:rPr>
                <w:sz w:val="20"/>
                <w:szCs w:val="20"/>
              </w:rPr>
            </w:pPr>
            <w:r w:rsidRPr="00866B78">
              <w:rPr>
                <w:sz w:val="20"/>
                <w:szCs w:val="20"/>
              </w:rPr>
              <w:t>Orange</w:t>
            </w:r>
          </w:p>
        </w:tc>
        <w:tc>
          <w:tcPr>
            <w:tcW w:w="2199" w:type="dxa"/>
            <w:vAlign w:val="center"/>
          </w:tcPr>
          <w:p w:rsidR="00B35A51" w:rsidRPr="00866B78" w:rsidRDefault="00B35A51" w:rsidP="00DC5D0C">
            <w:pPr>
              <w:spacing w:after="0"/>
              <w:rPr>
                <w:sz w:val="20"/>
                <w:szCs w:val="20"/>
              </w:rPr>
            </w:pPr>
            <w:r w:rsidRPr="00866B78">
              <w:rPr>
                <w:sz w:val="20"/>
                <w:szCs w:val="20"/>
              </w:rPr>
              <w:t>Finish Station</w:t>
            </w:r>
          </w:p>
        </w:tc>
        <w:tc>
          <w:tcPr>
            <w:tcW w:w="2057" w:type="dxa"/>
            <w:vAlign w:val="center"/>
          </w:tcPr>
          <w:p w:rsidR="00B35A51" w:rsidRPr="00866B78" w:rsidRDefault="00B35A51" w:rsidP="00DC5D0C">
            <w:pPr>
              <w:spacing w:after="0"/>
              <w:rPr>
                <w:sz w:val="20"/>
                <w:szCs w:val="20"/>
              </w:rPr>
            </w:pPr>
            <w:r w:rsidRPr="00866B78">
              <w:rPr>
                <w:sz w:val="20"/>
                <w:szCs w:val="20"/>
              </w:rPr>
              <w:t>None</w:t>
            </w:r>
          </w:p>
        </w:tc>
        <w:tc>
          <w:tcPr>
            <w:tcW w:w="3680" w:type="dxa"/>
            <w:vAlign w:val="center"/>
          </w:tcPr>
          <w:p w:rsidR="00B35A51" w:rsidRPr="00866B78" w:rsidRDefault="00B35A51" w:rsidP="00DC5D0C">
            <w:pPr>
              <w:spacing w:after="0"/>
              <w:rPr>
                <w:sz w:val="20"/>
                <w:szCs w:val="20"/>
              </w:rPr>
            </w:pPr>
            <w:r w:rsidRPr="00866B78">
              <w:rPr>
                <w:sz w:val="20"/>
                <w:szCs w:val="20"/>
              </w:rPr>
              <w:t>Committee boat is on station at the finish line</w:t>
            </w:r>
          </w:p>
        </w:tc>
      </w:tr>
    </w:tbl>
    <w:p w:rsidR="00B35A51" w:rsidRDefault="00B35A51" w:rsidP="006F473E"/>
    <w:p w:rsidR="00B35A51" w:rsidRDefault="00B35A51" w:rsidP="009200DE">
      <w:pPr>
        <w:spacing w:after="600"/>
        <w:rPr>
          <w:b/>
          <w:bCs/>
          <w:sz w:val="36"/>
          <w:szCs w:val="36"/>
        </w:rPr>
      </w:pPr>
      <w:r w:rsidRPr="006F473E">
        <w:rPr>
          <w:b/>
          <w:bCs/>
          <w:sz w:val="36"/>
          <w:szCs w:val="36"/>
        </w:rPr>
        <w:t>15</w:t>
      </w:r>
      <w:r w:rsidRPr="006F473E">
        <w:rPr>
          <w:b/>
          <w:bCs/>
          <w:sz w:val="36"/>
          <w:szCs w:val="36"/>
        </w:rPr>
        <w:tab/>
        <w:t>Helpful Phone Numbers</w:t>
      </w:r>
    </w:p>
    <w:p w:rsidR="00B35A51" w:rsidRDefault="00B35A51" w:rsidP="00565582">
      <w:pPr>
        <w:spacing w:after="0" w:line="240" w:lineRule="auto"/>
        <w:rPr>
          <w:sz w:val="24"/>
          <w:szCs w:val="24"/>
        </w:rPr>
      </w:pPr>
      <w:r w:rsidRPr="00565582">
        <w:rPr>
          <w:b/>
          <w:bCs/>
          <w:sz w:val="24"/>
          <w:szCs w:val="24"/>
        </w:rPr>
        <w:t>EMERGENCY PHONE NUMBERS</w:t>
      </w:r>
      <w:r w:rsidRPr="00565582">
        <w:rPr>
          <w:sz w:val="24"/>
          <w:szCs w:val="24"/>
        </w:rPr>
        <w:t xml:space="preserve"> – If you are faced with a medical or public safety emergency </w:t>
      </w:r>
      <w:r w:rsidRPr="00565582">
        <w:rPr>
          <w:b/>
          <w:bCs/>
          <w:sz w:val="24"/>
          <w:szCs w:val="24"/>
        </w:rPr>
        <w:t>DIAL 911</w:t>
      </w:r>
      <w:r w:rsidRPr="00565582">
        <w:rPr>
          <w:sz w:val="24"/>
          <w:szCs w:val="24"/>
        </w:rPr>
        <w:t xml:space="preserve">, do not rely solely on VHF Channel </w:t>
      </w:r>
      <w:r w:rsidRPr="00483B7E">
        <w:rPr>
          <w:b/>
          <w:sz w:val="24"/>
          <w:szCs w:val="24"/>
        </w:rPr>
        <w:t>16</w:t>
      </w:r>
      <w:r w:rsidRPr="00565582">
        <w:rPr>
          <w:sz w:val="24"/>
          <w:szCs w:val="24"/>
        </w:rPr>
        <w:t>.  Other emergency phone numbers are:</w:t>
      </w:r>
    </w:p>
    <w:p w:rsidR="00B35A51" w:rsidRPr="00565582" w:rsidRDefault="00B35A51" w:rsidP="00565582">
      <w:pPr>
        <w:spacing w:after="0" w:line="240" w:lineRule="auto"/>
        <w:rPr>
          <w:b/>
          <w:bCs/>
          <w:sz w:val="24"/>
          <w:szCs w:val="24"/>
        </w:rPr>
      </w:pPr>
    </w:p>
    <w:p w:rsidR="00B35A51" w:rsidRPr="00565582" w:rsidRDefault="00E10115" w:rsidP="00565582">
      <w:pPr>
        <w:tabs>
          <w:tab w:val="left" w:leader="dot" w:pos="4320"/>
        </w:tabs>
        <w:spacing w:after="0" w:line="240" w:lineRule="auto"/>
        <w:rPr>
          <w:sz w:val="24"/>
          <w:szCs w:val="24"/>
        </w:rPr>
      </w:pPr>
      <w:r>
        <w:rPr>
          <w:sz w:val="24"/>
          <w:szCs w:val="24"/>
        </w:rPr>
        <w:t>Baylor Scot &amp; White Medical</w:t>
      </w:r>
      <w:r w:rsidR="00C22497">
        <w:rPr>
          <w:sz w:val="24"/>
          <w:szCs w:val="24"/>
        </w:rPr>
        <w:t xml:space="preserve"> CTR</w:t>
      </w:r>
      <w:r>
        <w:rPr>
          <w:sz w:val="24"/>
          <w:szCs w:val="24"/>
        </w:rPr>
        <w:t xml:space="preserve"> Lakeway </w:t>
      </w:r>
      <w:r w:rsidR="00B35A51" w:rsidRPr="00565582">
        <w:rPr>
          <w:sz w:val="24"/>
          <w:szCs w:val="24"/>
        </w:rPr>
        <w:tab/>
      </w:r>
      <w:r w:rsidR="005448A1">
        <w:rPr>
          <w:sz w:val="24"/>
          <w:szCs w:val="24"/>
        </w:rPr>
        <w:t>512-</w:t>
      </w:r>
      <w:r>
        <w:rPr>
          <w:sz w:val="24"/>
          <w:szCs w:val="24"/>
        </w:rPr>
        <w:t>571-50</w:t>
      </w:r>
      <w:r w:rsidR="00B35A51" w:rsidRPr="00565582">
        <w:rPr>
          <w:sz w:val="24"/>
          <w:szCs w:val="24"/>
        </w:rPr>
        <w:t>00</w:t>
      </w:r>
    </w:p>
    <w:p w:rsidR="00B35A51" w:rsidRPr="00565582" w:rsidRDefault="00B35A51" w:rsidP="00565582">
      <w:pPr>
        <w:tabs>
          <w:tab w:val="left" w:leader="dot" w:pos="4320"/>
          <w:tab w:val="left" w:pos="4410"/>
        </w:tabs>
        <w:spacing w:after="0" w:line="240" w:lineRule="auto"/>
        <w:rPr>
          <w:sz w:val="24"/>
          <w:szCs w:val="24"/>
        </w:rPr>
      </w:pPr>
      <w:r w:rsidRPr="00565582">
        <w:rPr>
          <w:sz w:val="24"/>
          <w:szCs w:val="24"/>
        </w:rPr>
        <w:t>Lake Travis Fire Rescue (E.S.D. No. 6)</w:t>
      </w:r>
      <w:r w:rsidRPr="00565582">
        <w:rPr>
          <w:sz w:val="24"/>
          <w:szCs w:val="24"/>
        </w:rPr>
        <w:tab/>
      </w:r>
      <w:r w:rsidR="005448A1">
        <w:rPr>
          <w:sz w:val="24"/>
          <w:szCs w:val="24"/>
        </w:rPr>
        <w:t>512-</w:t>
      </w:r>
      <w:r w:rsidR="00483B7E">
        <w:rPr>
          <w:sz w:val="24"/>
          <w:szCs w:val="24"/>
        </w:rPr>
        <w:t>266-</w:t>
      </w:r>
      <w:r w:rsidRPr="00565582">
        <w:rPr>
          <w:sz w:val="24"/>
          <w:szCs w:val="24"/>
        </w:rPr>
        <w:t>2533</w:t>
      </w:r>
    </w:p>
    <w:p w:rsidR="00B35A51" w:rsidRPr="00565582" w:rsidRDefault="00B35A51" w:rsidP="00565582">
      <w:pPr>
        <w:tabs>
          <w:tab w:val="left" w:leader="dot" w:pos="4320"/>
          <w:tab w:val="left" w:pos="4410"/>
        </w:tabs>
        <w:spacing w:after="0" w:line="240" w:lineRule="auto"/>
        <w:rPr>
          <w:sz w:val="24"/>
          <w:szCs w:val="24"/>
        </w:rPr>
      </w:pPr>
      <w:r w:rsidRPr="00565582">
        <w:rPr>
          <w:sz w:val="24"/>
          <w:szCs w:val="24"/>
        </w:rPr>
        <w:t>Texas Parks &amp; Wildlife</w:t>
      </w:r>
      <w:r w:rsidRPr="00565582">
        <w:rPr>
          <w:sz w:val="24"/>
          <w:szCs w:val="24"/>
        </w:rPr>
        <w:tab/>
      </w:r>
      <w:r w:rsidR="005448A1">
        <w:rPr>
          <w:sz w:val="24"/>
          <w:szCs w:val="24"/>
        </w:rPr>
        <w:t>512-</w:t>
      </w:r>
      <w:r w:rsidRPr="00565582">
        <w:rPr>
          <w:sz w:val="24"/>
          <w:szCs w:val="24"/>
        </w:rPr>
        <w:t>389-4800</w:t>
      </w:r>
    </w:p>
    <w:p w:rsidR="00B35A51" w:rsidRPr="00565582" w:rsidRDefault="00B35A51" w:rsidP="00565582">
      <w:pPr>
        <w:tabs>
          <w:tab w:val="left" w:leader="dot" w:pos="4320"/>
          <w:tab w:val="left" w:pos="4410"/>
        </w:tabs>
        <w:spacing w:after="0" w:line="240" w:lineRule="auto"/>
        <w:rPr>
          <w:sz w:val="24"/>
          <w:szCs w:val="24"/>
        </w:rPr>
      </w:pPr>
      <w:r w:rsidRPr="00565582">
        <w:rPr>
          <w:sz w:val="24"/>
          <w:szCs w:val="24"/>
        </w:rPr>
        <w:t>Poison Control Center</w:t>
      </w:r>
      <w:r w:rsidRPr="00565582">
        <w:rPr>
          <w:sz w:val="24"/>
          <w:szCs w:val="24"/>
        </w:rPr>
        <w:tab/>
        <w:t>800-222-1222</w:t>
      </w:r>
    </w:p>
    <w:p w:rsidR="00B35A51" w:rsidRPr="00565582" w:rsidRDefault="00B35A51" w:rsidP="00565582">
      <w:pPr>
        <w:tabs>
          <w:tab w:val="left" w:leader="dot" w:pos="4320"/>
        </w:tabs>
        <w:spacing w:after="0" w:line="240" w:lineRule="auto"/>
        <w:rPr>
          <w:sz w:val="24"/>
          <w:szCs w:val="24"/>
        </w:rPr>
      </w:pPr>
      <w:r w:rsidRPr="00565582">
        <w:rPr>
          <w:sz w:val="24"/>
          <w:szCs w:val="24"/>
        </w:rPr>
        <w:t>Travis County Sheriff</w:t>
      </w:r>
      <w:r w:rsidRPr="00565582">
        <w:rPr>
          <w:sz w:val="24"/>
          <w:szCs w:val="24"/>
        </w:rPr>
        <w:tab/>
        <w:t xml:space="preserve"> </w:t>
      </w:r>
      <w:r w:rsidR="005448A1">
        <w:rPr>
          <w:sz w:val="24"/>
          <w:szCs w:val="24"/>
        </w:rPr>
        <w:t>512-</w:t>
      </w:r>
      <w:r w:rsidRPr="00565582">
        <w:rPr>
          <w:sz w:val="24"/>
          <w:szCs w:val="24"/>
        </w:rPr>
        <w:t>974-0845 (non-emergency)</w:t>
      </w:r>
    </w:p>
    <w:p w:rsidR="00B35A51" w:rsidRPr="00565582" w:rsidRDefault="00B35A51" w:rsidP="00565582">
      <w:pPr>
        <w:spacing w:after="0" w:line="240" w:lineRule="auto"/>
        <w:rPr>
          <w:sz w:val="24"/>
          <w:szCs w:val="24"/>
        </w:rPr>
      </w:pPr>
    </w:p>
    <w:p w:rsidR="00B35A51" w:rsidRDefault="00B35A51" w:rsidP="00565582">
      <w:pPr>
        <w:spacing w:after="0" w:line="240" w:lineRule="auto"/>
        <w:rPr>
          <w:b/>
          <w:bCs/>
          <w:sz w:val="24"/>
          <w:szCs w:val="24"/>
        </w:rPr>
      </w:pPr>
      <w:r w:rsidRPr="00565582">
        <w:rPr>
          <w:b/>
          <w:bCs/>
          <w:sz w:val="24"/>
          <w:szCs w:val="24"/>
        </w:rPr>
        <w:t>LAKE TRAVIS MARINAS:</w:t>
      </w:r>
    </w:p>
    <w:p w:rsidR="00B35A51" w:rsidRPr="00565582" w:rsidRDefault="00B35A51" w:rsidP="00565582">
      <w:pPr>
        <w:spacing w:after="0" w:line="240" w:lineRule="auto"/>
        <w:rPr>
          <w:b/>
          <w:bCs/>
          <w:sz w:val="24"/>
          <w:szCs w:val="24"/>
        </w:rPr>
      </w:pPr>
    </w:p>
    <w:p w:rsidR="00B35A51" w:rsidRPr="00565582" w:rsidRDefault="00B35A51" w:rsidP="00565582">
      <w:pPr>
        <w:tabs>
          <w:tab w:val="left" w:leader="dot" w:pos="4320"/>
        </w:tabs>
        <w:spacing w:after="0" w:line="240" w:lineRule="auto"/>
        <w:rPr>
          <w:sz w:val="24"/>
          <w:szCs w:val="24"/>
        </w:rPr>
      </w:pPr>
      <w:r w:rsidRPr="00565582">
        <w:rPr>
          <w:sz w:val="24"/>
          <w:szCs w:val="24"/>
        </w:rPr>
        <w:t>Anderson Mill</w:t>
      </w:r>
      <w:r w:rsidRPr="00565582">
        <w:rPr>
          <w:sz w:val="24"/>
          <w:szCs w:val="24"/>
        </w:rPr>
        <w:tab/>
      </w:r>
      <w:r w:rsidR="005448A1">
        <w:rPr>
          <w:sz w:val="24"/>
          <w:szCs w:val="24"/>
        </w:rPr>
        <w:t>512-</w:t>
      </w:r>
      <w:r w:rsidRPr="00565582">
        <w:rPr>
          <w:sz w:val="24"/>
          <w:szCs w:val="24"/>
        </w:rPr>
        <w:t>258-5771</w:t>
      </w:r>
    </w:p>
    <w:p w:rsidR="00B35A51" w:rsidRPr="00565582" w:rsidRDefault="00B35A51" w:rsidP="00565582">
      <w:pPr>
        <w:tabs>
          <w:tab w:val="left" w:leader="dot" w:pos="4320"/>
        </w:tabs>
        <w:spacing w:after="0" w:line="240" w:lineRule="auto"/>
        <w:rPr>
          <w:sz w:val="24"/>
          <w:szCs w:val="24"/>
        </w:rPr>
      </w:pPr>
      <w:r w:rsidRPr="00565582">
        <w:rPr>
          <w:sz w:val="24"/>
          <w:szCs w:val="24"/>
        </w:rPr>
        <w:t>AYC - Office</w:t>
      </w:r>
      <w:r w:rsidRPr="00565582">
        <w:rPr>
          <w:sz w:val="24"/>
          <w:szCs w:val="24"/>
        </w:rPr>
        <w:tab/>
      </w:r>
      <w:r w:rsidR="005448A1">
        <w:rPr>
          <w:sz w:val="24"/>
          <w:szCs w:val="24"/>
        </w:rPr>
        <w:t>512-</w:t>
      </w:r>
      <w:r w:rsidRPr="00565582">
        <w:rPr>
          <w:sz w:val="24"/>
          <w:szCs w:val="24"/>
        </w:rPr>
        <w:t>266-1336</w:t>
      </w:r>
    </w:p>
    <w:p w:rsidR="00B35A51" w:rsidRPr="00565582" w:rsidRDefault="00B35A51" w:rsidP="00565582">
      <w:pPr>
        <w:tabs>
          <w:tab w:val="left" w:leader="dot" w:pos="4320"/>
        </w:tabs>
        <w:spacing w:after="0" w:line="240" w:lineRule="auto"/>
        <w:rPr>
          <w:sz w:val="24"/>
          <w:szCs w:val="24"/>
        </w:rPr>
      </w:pPr>
      <w:r w:rsidRPr="00565582">
        <w:rPr>
          <w:sz w:val="24"/>
          <w:szCs w:val="24"/>
        </w:rPr>
        <w:t>Briarcliff</w:t>
      </w:r>
      <w:r w:rsidRPr="00565582">
        <w:rPr>
          <w:sz w:val="24"/>
          <w:szCs w:val="24"/>
        </w:rPr>
        <w:tab/>
      </w:r>
      <w:r w:rsidR="005448A1">
        <w:rPr>
          <w:sz w:val="24"/>
          <w:szCs w:val="24"/>
        </w:rPr>
        <w:t>512-</w:t>
      </w:r>
      <w:r w:rsidRPr="00565582">
        <w:rPr>
          <w:sz w:val="24"/>
          <w:szCs w:val="24"/>
        </w:rPr>
        <w:t>264-2666</w:t>
      </w:r>
    </w:p>
    <w:p w:rsidR="00B35A51" w:rsidRPr="00565582" w:rsidRDefault="00B35A51" w:rsidP="00565582">
      <w:pPr>
        <w:tabs>
          <w:tab w:val="left" w:leader="dot" w:pos="4320"/>
        </w:tabs>
        <w:spacing w:after="0" w:line="240" w:lineRule="auto"/>
        <w:rPr>
          <w:sz w:val="24"/>
          <w:szCs w:val="24"/>
        </w:rPr>
      </w:pPr>
      <w:r w:rsidRPr="00565582">
        <w:rPr>
          <w:sz w:val="24"/>
          <w:szCs w:val="24"/>
        </w:rPr>
        <w:t>Commander's Point</w:t>
      </w:r>
      <w:r w:rsidRPr="00565582">
        <w:rPr>
          <w:sz w:val="24"/>
          <w:szCs w:val="24"/>
        </w:rPr>
        <w:tab/>
      </w:r>
      <w:r w:rsidR="005448A1">
        <w:rPr>
          <w:sz w:val="24"/>
          <w:szCs w:val="24"/>
        </w:rPr>
        <w:t>512-</w:t>
      </w:r>
      <w:r w:rsidRPr="00565582">
        <w:rPr>
          <w:sz w:val="24"/>
          <w:szCs w:val="24"/>
        </w:rPr>
        <w:t>266-2333</w:t>
      </w:r>
    </w:p>
    <w:p w:rsidR="00B35A51" w:rsidRPr="00565582" w:rsidRDefault="00B35A51" w:rsidP="00565582">
      <w:pPr>
        <w:tabs>
          <w:tab w:val="left" w:leader="dot" w:pos="4320"/>
        </w:tabs>
        <w:spacing w:after="0" w:line="240" w:lineRule="auto"/>
        <w:rPr>
          <w:sz w:val="24"/>
          <w:szCs w:val="24"/>
        </w:rPr>
      </w:pPr>
      <w:r w:rsidRPr="00565582">
        <w:rPr>
          <w:sz w:val="24"/>
          <w:szCs w:val="24"/>
        </w:rPr>
        <w:t>Cypress Creek</w:t>
      </w:r>
      <w:r w:rsidRPr="00565582">
        <w:rPr>
          <w:sz w:val="24"/>
          <w:szCs w:val="24"/>
        </w:rPr>
        <w:tab/>
      </w:r>
      <w:r w:rsidR="005448A1">
        <w:rPr>
          <w:sz w:val="24"/>
          <w:szCs w:val="24"/>
        </w:rPr>
        <w:t>512-</w:t>
      </w:r>
      <w:r w:rsidRPr="00565582">
        <w:rPr>
          <w:sz w:val="24"/>
          <w:szCs w:val="24"/>
        </w:rPr>
        <w:t>250-9880</w:t>
      </w:r>
    </w:p>
    <w:p w:rsidR="00B35A51" w:rsidRPr="00565582" w:rsidRDefault="00B35A51" w:rsidP="00565582">
      <w:pPr>
        <w:tabs>
          <w:tab w:val="left" w:leader="dot" w:pos="4320"/>
        </w:tabs>
        <w:spacing w:after="0" w:line="240" w:lineRule="auto"/>
        <w:rPr>
          <w:sz w:val="24"/>
          <w:szCs w:val="24"/>
        </w:rPr>
      </w:pPr>
      <w:r w:rsidRPr="00565582">
        <w:rPr>
          <w:sz w:val="24"/>
          <w:szCs w:val="24"/>
        </w:rPr>
        <w:t>Dodd Street</w:t>
      </w:r>
      <w:r w:rsidRPr="00565582">
        <w:rPr>
          <w:sz w:val="24"/>
          <w:szCs w:val="24"/>
        </w:rPr>
        <w:tab/>
      </w:r>
      <w:r w:rsidR="005448A1">
        <w:rPr>
          <w:sz w:val="24"/>
          <w:szCs w:val="24"/>
        </w:rPr>
        <w:t>512-</w:t>
      </w:r>
      <w:r w:rsidRPr="00565582">
        <w:rPr>
          <w:sz w:val="24"/>
          <w:szCs w:val="24"/>
        </w:rPr>
        <w:t>258-0811</w:t>
      </w:r>
    </w:p>
    <w:p w:rsidR="00B35A51" w:rsidRPr="00565582" w:rsidRDefault="00B35A51" w:rsidP="00565582">
      <w:pPr>
        <w:tabs>
          <w:tab w:val="left" w:leader="dot" w:pos="4320"/>
        </w:tabs>
        <w:spacing w:after="0" w:line="240" w:lineRule="auto"/>
        <w:rPr>
          <w:sz w:val="24"/>
          <w:szCs w:val="24"/>
        </w:rPr>
      </w:pPr>
      <w:r w:rsidRPr="00565582">
        <w:rPr>
          <w:sz w:val="24"/>
          <w:szCs w:val="24"/>
        </w:rPr>
        <w:t>Emerald Point</w:t>
      </w:r>
      <w:r w:rsidRPr="00565582">
        <w:rPr>
          <w:sz w:val="24"/>
          <w:szCs w:val="24"/>
        </w:rPr>
        <w:tab/>
      </w:r>
      <w:r w:rsidR="005448A1">
        <w:rPr>
          <w:sz w:val="24"/>
          <w:szCs w:val="24"/>
        </w:rPr>
        <w:t>512-</w:t>
      </w:r>
      <w:r w:rsidRPr="00565582">
        <w:rPr>
          <w:sz w:val="24"/>
          <w:szCs w:val="24"/>
        </w:rPr>
        <w:t>266-1535</w:t>
      </w:r>
    </w:p>
    <w:p w:rsidR="00B35A51" w:rsidRPr="00565582" w:rsidRDefault="00B35A51" w:rsidP="00565582">
      <w:pPr>
        <w:tabs>
          <w:tab w:val="left" w:leader="dot" w:pos="4320"/>
        </w:tabs>
        <w:spacing w:after="0" w:line="240" w:lineRule="auto"/>
        <w:rPr>
          <w:sz w:val="24"/>
          <w:szCs w:val="24"/>
        </w:rPr>
      </w:pPr>
      <w:r w:rsidRPr="00565582">
        <w:rPr>
          <w:sz w:val="24"/>
          <w:szCs w:val="24"/>
        </w:rPr>
        <w:t>Highland Lakes</w:t>
      </w:r>
      <w:r w:rsidRPr="00565582">
        <w:rPr>
          <w:sz w:val="24"/>
          <w:szCs w:val="24"/>
        </w:rPr>
        <w:tab/>
      </w:r>
      <w:r w:rsidR="005448A1">
        <w:rPr>
          <w:sz w:val="24"/>
          <w:szCs w:val="24"/>
        </w:rPr>
        <w:t>512-</w:t>
      </w:r>
      <w:r w:rsidRPr="00565582">
        <w:rPr>
          <w:sz w:val="24"/>
          <w:szCs w:val="24"/>
        </w:rPr>
        <w:t>258-9662</w:t>
      </w:r>
    </w:p>
    <w:p w:rsidR="00B35A51" w:rsidRPr="00565582" w:rsidRDefault="00B35A51" w:rsidP="00565582">
      <w:pPr>
        <w:tabs>
          <w:tab w:val="left" w:leader="dot" w:pos="4320"/>
        </w:tabs>
        <w:spacing w:after="0" w:line="240" w:lineRule="auto"/>
        <w:rPr>
          <w:sz w:val="24"/>
          <w:szCs w:val="24"/>
        </w:rPr>
      </w:pPr>
      <w:r w:rsidRPr="00565582">
        <w:rPr>
          <w:sz w:val="24"/>
          <w:szCs w:val="24"/>
        </w:rPr>
        <w:t>Hurst Harbor</w:t>
      </w:r>
      <w:r w:rsidRPr="00565582">
        <w:rPr>
          <w:sz w:val="24"/>
          <w:szCs w:val="24"/>
        </w:rPr>
        <w:tab/>
      </w:r>
      <w:r w:rsidR="005448A1">
        <w:rPr>
          <w:sz w:val="24"/>
          <w:szCs w:val="24"/>
        </w:rPr>
        <w:t>512-</w:t>
      </w:r>
      <w:r w:rsidRPr="00565582">
        <w:rPr>
          <w:sz w:val="24"/>
          <w:szCs w:val="24"/>
        </w:rPr>
        <w:t>266-1800</w:t>
      </w:r>
    </w:p>
    <w:p w:rsidR="00B35A51" w:rsidRPr="00565582" w:rsidRDefault="00B35A51" w:rsidP="00565582">
      <w:pPr>
        <w:tabs>
          <w:tab w:val="left" w:leader="dot" w:pos="4320"/>
        </w:tabs>
        <w:spacing w:after="0" w:line="240" w:lineRule="auto"/>
        <w:rPr>
          <w:sz w:val="24"/>
          <w:szCs w:val="24"/>
        </w:rPr>
      </w:pPr>
      <w:r w:rsidRPr="00565582">
        <w:rPr>
          <w:sz w:val="24"/>
          <w:szCs w:val="24"/>
        </w:rPr>
        <w:t>Keller Landing</w:t>
      </w:r>
      <w:r w:rsidRPr="00565582">
        <w:rPr>
          <w:sz w:val="24"/>
          <w:szCs w:val="24"/>
        </w:rPr>
        <w:tab/>
      </w:r>
      <w:r w:rsidR="005448A1">
        <w:rPr>
          <w:sz w:val="24"/>
          <w:szCs w:val="24"/>
        </w:rPr>
        <w:t>512-</w:t>
      </w:r>
      <w:r w:rsidRPr="00565582">
        <w:rPr>
          <w:sz w:val="24"/>
          <w:szCs w:val="24"/>
        </w:rPr>
        <w:t>266-9771</w:t>
      </w:r>
    </w:p>
    <w:p w:rsidR="00B35A51" w:rsidRPr="00565582" w:rsidRDefault="00B35A51" w:rsidP="00565582">
      <w:pPr>
        <w:tabs>
          <w:tab w:val="left" w:leader="dot" w:pos="4320"/>
        </w:tabs>
        <w:spacing w:after="0" w:line="240" w:lineRule="auto"/>
        <w:rPr>
          <w:sz w:val="24"/>
          <w:szCs w:val="24"/>
        </w:rPr>
      </w:pPr>
      <w:r w:rsidRPr="00565582">
        <w:rPr>
          <w:sz w:val="24"/>
          <w:szCs w:val="24"/>
        </w:rPr>
        <w:t>Lakeway</w:t>
      </w:r>
      <w:r w:rsidR="00F61FE2">
        <w:rPr>
          <w:sz w:val="24"/>
          <w:szCs w:val="24"/>
        </w:rPr>
        <w:t xml:space="preserve"> Marina</w:t>
      </w:r>
      <w:r w:rsidRPr="00565582">
        <w:rPr>
          <w:sz w:val="24"/>
          <w:szCs w:val="24"/>
        </w:rPr>
        <w:tab/>
      </w:r>
      <w:r w:rsidR="005448A1">
        <w:rPr>
          <w:sz w:val="24"/>
          <w:szCs w:val="24"/>
        </w:rPr>
        <w:t>512-</w:t>
      </w:r>
      <w:r w:rsidRPr="00565582">
        <w:rPr>
          <w:sz w:val="24"/>
          <w:szCs w:val="24"/>
        </w:rPr>
        <w:t>261-7511</w:t>
      </w:r>
    </w:p>
    <w:p w:rsidR="00B35A51" w:rsidRPr="00565582" w:rsidRDefault="00B35A51" w:rsidP="00565582">
      <w:pPr>
        <w:tabs>
          <w:tab w:val="left" w:leader="dot" w:pos="4320"/>
        </w:tabs>
        <w:spacing w:after="0" w:line="240" w:lineRule="auto"/>
        <w:rPr>
          <w:sz w:val="24"/>
          <w:szCs w:val="24"/>
        </w:rPr>
      </w:pPr>
      <w:r w:rsidRPr="00565582">
        <w:rPr>
          <w:sz w:val="24"/>
          <w:szCs w:val="24"/>
        </w:rPr>
        <w:t>Marshall Ford</w:t>
      </w:r>
      <w:r w:rsidRPr="00565582">
        <w:rPr>
          <w:sz w:val="24"/>
          <w:szCs w:val="24"/>
        </w:rPr>
        <w:tab/>
      </w:r>
      <w:r w:rsidR="005448A1">
        <w:rPr>
          <w:sz w:val="24"/>
          <w:szCs w:val="24"/>
        </w:rPr>
        <w:t>512-</w:t>
      </w:r>
      <w:r w:rsidRPr="00565582">
        <w:rPr>
          <w:sz w:val="24"/>
          <w:szCs w:val="24"/>
        </w:rPr>
        <w:t>266-1559</w:t>
      </w:r>
    </w:p>
    <w:p w:rsidR="00B35A51" w:rsidRPr="00565582" w:rsidRDefault="00B35A51" w:rsidP="00565582">
      <w:pPr>
        <w:tabs>
          <w:tab w:val="left" w:leader="dot" w:pos="4320"/>
        </w:tabs>
        <w:spacing w:after="0" w:line="240" w:lineRule="auto"/>
        <w:rPr>
          <w:sz w:val="24"/>
          <w:szCs w:val="24"/>
        </w:rPr>
      </w:pPr>
      <w:r w:rsidRPr="00565582">
        <w:rPr>
          <w:sz w:val="24"/>
          <w:szCs w:val="24"/>
        </w:rPr>
        <w:t>Paradise Cove</w:t>
      </w:r>
      <w:r w:rsidRPr="00565582">
        <w:rPr>
          <w:sz w:val="24"/>
          <w:szCs w:val="24"/>
        </w:rPr>
        <w:tab/>
      </w:r>
      <w:r w:rsidR="005448A1">
        <w:rPr>
          <w:sz w:val="24"/>
          <w:szCs w:val="24"/>
        </w:rPr>
        <w:t>512-</w:t>
      </w:r>
      <w:r w:rsidRPr="00565582">
        <w:rPr>
          <w:sz w:val="24"/>
          <w:szCs w:val="24"/>
        </w:rPr>
        <w:t>266-8006</w:t>
      </w:r>
    </w:p>
    <w:p w:rsidR="00B35A51" w:rsidRPr="00565582" w:rsidRDefault="00B35A51" w:rsidP="00565582">
      <w:pPr>
        <w:tabs>
          <w:tab w:val="left" w:leader="dot" w:pos="4320"/>
        </w:tabs>
        <w:spacing w:after="0" w:line="240" w:lineRule="auto"/>
        <w:rPr>
          <w:sz w:val="24"/>
          <w:szCs w:val="24"/>
        </w:rPr>
      </w:pPr>
      <w:r w:rsidRPr="00565582">
        <w:rPr>
          <w:sz w:val="24"/>
          <w:szCs w:val="24"/>
        </w:rPr>
        <w:t>Rivera</w:t>
      </w:r>
      <w:r w:rsidRPr="00565582">
        <w:rPr>
          <w:sz w:val="24"/>
          <w:szCs w:val="24"/>
        </w:rPr>
        <w:tab/>
      </w:r>
      <w:r w:rsidR="005448A1">
        <w:rPr>
          <w:sz w:val="24"/>
          <w:szCs w:val="24"/>
        </w:rPr>
        <w:t>512-</w:t>
      </w:r>
      <w:r w:rsidRPr="00565582">
        <w:rPr>
          <w:sz w:val="24"/>
          <w:szCs w:val="24"/>
        </w:rPr>
        <w:t>250-8321</w:t>
      </w:r>
    </w:p>
    <w:p w:rsidR="00B35A51" w:rsidRPr="00565582" w:rsidRDefault="00B35A51" w:rsidP="00565582">
      <w:pPr>
        <w:tabs>
          <w:tab w:val="left" w:leader="dot" w:pos="4320"/>
        </w:tabs>
        <w:spacing w:after="0" w:line="240" w:lineRule="auto"/>
        <w:rPr>
          <w:sz w:val="24"/>
          <w:szCs w:val="24"/>
        </w:rPr>
      </w:pPr>
      <w:r w:rsidRPr="00FE1A04">
        <w:rPr>
          <w:sz w:val="24"/>
          <w:szCs w:val="24"/>
        </w:rPr>
        <w:t>Sail &amp; Ski</w:t>
      </w:r>
      <w:r>
        <w:rPr>
          <w:sz w:val="24"/>
          <w:szCs w:val="24"/>
        </w:rPr>
        <w:t xml:space="preserve"> </w:t>
      </w:r>
      <w:r w:rsidRPr="00565582">
        <w:rPr>
          <w:sz w:val="24"/>
          <w:szCs w:val="24"/>
        </w:rPr>
        <w:tab/>
      </w:r>
      <w:r w:rsidR="005448A1">
        <w:rPr>
          <w:sz w:val="24"/>
          <w:szCs w:val="24"/>
        </w:rPr>
        <w:t>512-</w:t>
      </w:r>
      <w:r w:rsidRPr="00565582">
        <w:rPr>
          <w:sz w:val="24"/>
          <w:szCs w:val="24"/>
        </w:rPr>
        <w:t>266-2507</w:t>
      </w:r>
    </w:p>
    <w:p w:rsidR="00B35A51" w:rsidRPr="00565582" w:rsidRDefault="00B35A51" w:rsidP="00565582">
      <w:pPr>
        <w:spacing w:after="0" w:line="240" w:lineRule="auto"/>
        <w:rPr>
          <w:b/>
          <w:bCs/>
          <w:sz w:val="24"/>
          <w:szCs w:val="24"/>
        </w:rPr>
      </w:pPr>
    </w:p>
    <w:p w:rsidR="00B35A51" w:rsidRPr="00565582" w:rsidRDefault="00B35A51" w:rsidP="00565582">
      <w:pPr>
        <w:spacing w:after="0" w:line="240" w:lineRule="auto"/>
        <w:jc w:val="both"/>
        <w:rPr>
          <w:sz w:val="24"/>
          <w:szCs w:val="24"/>
        </w:rPr>
      </w:pPr>
      <w:r w:rsidRPr="00565582">
        <w:rPr>
          <w:b/>
          <w:bCs/>
          <w:sz w:val="24"/>
          <w:szCs w:val="24"/>
        </w:rPr>
        <w:t>Radio Operation</w:t>
      </w:r>
      <w:r w:rsidRPr="00565582">
        <w:rPr>
          <w:sz w:val="24"/>
          <w:szCs w:val="24"/>
        </w:rPr>
        <w:t xml:space="preserve"> - Radios are generally set to channel </w:t>
      </w:r>
      <w:r w:rsidRPr="00F61FE2">
        <w:rPr>
          <w:b/>
          <w:sz w:val="24"/>
          <w:szCs w:val="24"/>
        </w:rPr>
        <w:t>78</w:t>
      </w:r>
      <w:r w:rsidRPr="00565582">
        <w:rPr>
          <w:sz w:val="24"/>
          <w:szCs w:val="24"/>
        </w:rPr>
        <w:t xml:space="preserve"> (alternate channel </w:t>
      </w:r>
      <w:r w:rsidRPr="005448A1">
        <w:rPr>
          <w:b/>
          <w:sz w:val="24"/>
          <w:szCs w:val="24"/>
        </w:rPr>
        <w:t>72</w:t>
      </w:r>
      <w:r w:rsidRPr="00565582">
        <w:rPr>
          <w:sz w:val="24"/>
          <w:szCs w:val="24"/>
        </w:rPr>
        <w:t>) for RC Communications. Keep conversations brief and to the point. Hail other members of the RC by identifying yourself first then who you want to talk to</w:t>
      </w:r>
      <w:r w:rsidR="005448A1">
        <w:rPr>
          <w:sz w:val="24"/>
          <w:szCs w:val="24"/>
        </w:rPr>
        <w:t xml:space="preserve"> press the key, pause, then talk</w:t>
      </w:r>
      <w:r w:rsidRPr="00565582">
        <w:rPr>
          <w:sz w:val="24"/>
          <w:szCs w:val="24"/>
        </w:rPr>
        <w:t xml:space="preserve"> </w:t>
      </w:r>
      <w:r w:rsidR="00FE498B">
        <w:rPr>
          <w:sz w:val="24"/>
          <w:szCs w:val="24"/>
        </w:rPr>
        <w:t>(</w:t>
      </w:r>
      <w:r w:rsidRPr="00565582">
        <w:rPr>
          <w:sz w:val="24"/>
          <w:szCs w:val="24"/>
        </w:rPr>
        <w:t>“RC to Chase 3”</w:t>
      </w:r>
      <w:r w:rsidR="00FE498B">
        <w:rPr>
          <w:sz w:val="24"/>
          <w:szCs w:val="24"/>
        </w:rPr>
        <w:t>)</w:t>
      </w:r>
      <w:r w:rsidRPr="00565582">
        <w:rPr>
          <w:sz w:val="24"/>
          <w:szCs w:val="24"/>
        </w:rPr>
        <w:t>.</w:t>
      </w:r>
    </w:p>
    <w:p w:rsidR="00B35A51" w:rsidRPr="00565582" w:rsidRDefault="00B35A51" w:rsidP="00565582">
      <w:pPr>
        <w:spacing w:after="0" w:line="240" w:lineRule="auto"/>
        <w:rPr>
          <w:b/>
          <w:bCs/>
          <w:sz w:val="18"/>
          <w:szCs w:val="18"/>
        </w:rPr>
      </w:pPr>
    </w:p>
    <w:sectPr w:rsidR="00B35A51" w:rsidRPr="00565582" w:rsidSect="00EC0AD3">
      <w:headerReference w:type="default" r:id="rId25"/>
      <w:footerReference w:type="default" r:id="rId26"/>
      <w:pgSz w:w="12240" w:h="15840"/>
      <w:pgMar w:top="0" w:right="1080" w:bottom="0" w:left="108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79DA" w:rsidRDefault="007179DA" w:rsidP="00A9666A">
      <w:pPr>
        <w:spacing w:after="0" w:line="240" w:lineRule="auto"/>
      </w:pPr>
      <w:r>
        <w:separator/>
      </w:r>
    </w:p>
  </w:endnote>
  <w:endnote w:type="continuationSeparator" w:id="0">
    <w:p w:rsidR="007179DA" w:rsidRDefault="007179DA" w:rsidP="00A96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7FD" w:rsidRDefault="001667FD">
    <w:pPr>
      <w:pStyle w:val="Footer"/>
      <w:jc w:val="right"/>
    </w:pPr>
    <w:r>
      <w:fldChar w:fldCharType="begin"/>
    </w:r>
    <w:r>
      <w:instrText xml:space="preserve"> PAGE   \* MERGEFORMAT </w:instrText>
    </w:r>
    <w:r>
      <w:fldChar w:fldCharType="separate"/>
    </w:r>
    <w:r w:rsidR="004E4C1B">
      <w:rPr>
        <w:noProof/>
      </w:rPr>
      <w:t>1</w:t>
    </w:r>
    <w:r>
      <w:rPr>
        <w:noProof/>
      </w:rPr>
      <w:fldChar w:fldCharType="end"/>
    </w:r>
  </w:p>
  <w:p w:rsidR="001667FD" w:rsidRDefault="001667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79DA" w:rsidRDefault="007179DA" w:rsidP="00A9666A">
      <w:pPr>
        <w:spacing w:after="0" w:line="240" w:lineRule="auto"/>
      </w:pPr>
      <w:r>
        <w:separator/>
      </w:r>
    </w:p>
  </w:footnote>
  <w:footnote w:type="continuationSeparator" w:id="0">
    <w:p w:rsidR="007179DA" w:rsidRDefault="007179DA" w:rsidP="00A966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7FD" w:rsidRDefault="001667FD">
    <w:pPr>
      <w:pStyle w:val="Header"/>
      <w:rPr>
        <w:rFonts w:cs="Times New Roman"/>
      </w:rPr>
    </w:pPr>
  </w:p>
  <w:p w:rsidR="001667FD" w:rsidRDefault="001667FD">
    <w:pPr>
      <w:pStyle w:val="Heade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2281A"/>
    <w:multiLevelType w:val="hybridMultilevel"/>
    <w:tmpl w:val="51BC177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268055A"/>
    <w:multiLevelType w:val="hybridMultilevel"/>
    <w:tmpl w:val="F4E48DC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6CF62BB"/>
    <w:multiLevelType w:val="hybridMultilevel"/>
    <w:tmpl w:val="63120EE0"/>
    <w:lvl w:ilvl="0" w:tplc="E61690B2">
      <w:start w:val="1"/>
      <w:numFmt w:val="lowerLetter"/>
      <w:lvlText w:val="%1."/>
      <w:lvlJc w:val="left"/>
      <w:pPr>
        <w:ind w:left="1800" w:hanging="360"/>
      </w:pPr>
      <w:rPr>
        <w:rFonts w:ascii="Arial Narrow" w:eastAsia="Times New Roman" w:hAnsi="Arial Narrow"/>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 w15:restartNumberingAfterBreak="0">
    <w:nsid w:val="0A9F387A"/>
    <w:multiLevelType w:val="hybridMultilevel"/>
    <w:tmpl w:val="BA04A636"/>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0B876FE0"/>
    <w:multiLevelType w:val="hybridMultilevel"/>
    <w:tmpl w:val="7318FB62"/>
    <w:lvl w:ilvl="0" w:tplc="9F40FDAA">
      <w:start w:val="1"/>
      <w:numFmt w:val="decimal"/>
      <w:lvlText w:val="%1."/>
      <w:lvlJc w:val="left"/>
      <w:pPr>
        <w:tabs>
          <w:tab w:val="num" w:pos="540"/>
        </w:tabs>
        <w:ind w:left="540" w:hanging="360"/>
      </w:pPr>
      <w:rPr>
        <w:rFonts w:hint="default"/>
      </w:rPr>
    </w:lvl>
    <w:lvl w:ilvl="1" w:tplc="02E6842A">
      <w:start w:val="1"/>
      <w:numFmt w:val="decimal"/>
      <w:lvlText w:val="%2."/>
      <w:lvlJc w:val="left"/>
      <w:pPr>
        <w:tabs>
          <w:tab w:val="num" w:pos="720"/>
        </w:tabs>
        <w:ind w:left="72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12BE47F5"/>
    <w:multiLevelType w:val="hybridMultilevel"/>
    <w:tmpl w:val="97D4403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1D3650F1"/>
    <w:multiLevelType w:val="hybridMultilevel"/>
    <w:tmpl w:val="F25EA22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1D64493F"/>
    <w:multiLevelType w:val="hybridMultilevel"/>
    <w:tmpl w:val="89E80EC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209B0089"/>
    <w:multiLevelType w:val="hybridMultilevel"/>
    <w:tmpl w:val="84B2100E"/>
    <w:lvl w:ilvl="0" w:tplc="9F40FDA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222063AF"/>
    <w:multiLevelType w:val="hybridMultilevel"/>
    <w:tmpl w:val="D106553C"/>
    <w:lvl w:ilvl="0" w:tplc="7AAA70DE">
      <w:start w:val="1"/>
      <w:numFmt w:val="decimal"/>
      <w:lvlText w:val="%1."/>
      <w:lvlJc w:val="left"/>
      <w:pPr>
        <w:tabs>
          <w:tab w:val="num" w:pos="720"/>
        </w:tabs>
        <w:ind w:left="720" w:hanging="360"/>
      </w:pPr>
      <w:rPr>
        <w:b w:val="0"/>
        <w:bCs w:val="0"/>
        <w:i w:val="0"/>
        <w:i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22DA4D2F"/>
    <w:multiLevelType w:val="hybridMultilevel"/>
    <w:tmpl w:val="B6BAA12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25F433F1"/>
    <w:multiLevelType w:val="multilevel"/>
    <w:tmpl w:val="6ACEC84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D5722EB"/>
    <w:multiLevelType w:val="hybridMultilevel"/>
    <w:tmpl w:val="67103E32"/>
    <w:lvl w:ilvl="0" w:tplc="0F3CF22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315839D7"/>
    <w:multiLevelType w:val="hybridMultilevel"/>
    <w:tmpl w:val="4A50332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342537D5"/>
    <w:multiLevelType w:val="hybridMultilevel"/>
    <w:tmpl w:val="51D8418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3452691C"/>
    <w:multiLevelType w:val="hybridMultilevel"/>
    <w:tmpl w:val="6ACEC844"/>
    <w:lvl w:ilvl="0" w:tplc="9F40FDA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6A5122D"/>
    <w:multiLevelType w:val="hybridMultilevel"/>
    <w:tmpl w:val="D7684FD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36CC649A"/>
    <w:multiLevelType w:val="hybridMultilevel"/>
    <w:tmpl w:val="5DEA77D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3A8F4442"/>
    <w:multiLevelType w:val="hybridMultilevel"/>
    <w:tmpl w:val="B46878C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3C3D40C0"/>
    <w:multiLevelType w:val="hybridMultilevel"/>
    <w:tmpl w:val="D95657B6"/>
    <w:lvl w:ilvl="0" w:tplc="9F40FDA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429E180E">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09E2C20"/>
    <w:multiLevelType w:val="hybridMultilevel"/>
    <w:tmpl w:val="04CEA92C"/>
    <w:lvl w:ilvl="0" w:tplc="9F40FDA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42F14918"/>
    <w:multiLevelType w:val="hybridMultilevel"/>
    <w:tmpl w:val="D27427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43E14A55"/>
    <w:multiLevelType w:val="hybridMultilevel"/>
    <w:tmpl w:val="B96C1960"/>
    <w:lvl w:ilvl="0" w:tplc="0409000F">
      <w:start w:val="1"/>
      <w:numFmt w:val="decimal"/>
      <w:lvlText w:val="%1."/>
      <w:lvlJc w:val="left"/>
      <w:pPr>
        <w:tabs>
          <w:tab w:val="num" w:pos="450"/>
        </w:tabs>
        <w:ind w:left="450" w:hanging="360"/>
      </w:pPr>
    </w:lvl>
    <w:lvl w:ilvl="1" w:tplc="04090019">
      <w:start w:val="1"/>
      <w:numFmt w:val="lowerLetter"/>
      <w:lvlText w:val="%2."/>
      <w:lvlJc w:val="left"/>
      <w:pPr>
        <w:tabs>
          <w:tab w:val="num" w:pos="1170"/>
        </w:tabs>
        <w:ind w:left="1170" w:hanging="360"/>
      </w:pPr>
    </w:lvl>
    <w:lvl w:ilvl="2" w:tplc="0409001B">
      <w:start w:val="1"/>
      <w:numFmt w:val="lowerRoman"/>
      <w:lvlText w:val="%3."/>
      <w:lvlJc w:val="right"/>
      <w:pPr>
        <w:tabs>
          <w:tab w:val="num" w:pos="1890"/>
        </w:tabs>
        <w:ind w:left="1890" w:hanging="180"/>
      </w:pPr>
    </w:lvl>
    <w:lvl w:ilvl="3" w:tplc="0409000F">
      <w:start w:val="1"/>
      <w:numFmt w:val="decimal"/>
      <w:lvlText w:val="%4."/>
      <w:lvlJc w:val="left"/>
      <w:pPr>
        <w:tabs>
          <w:tab w:val="num" w:pos="2610"/>
        </w:tabs>
        <w:ind w:left="2610" w:hanging="360"/>
      </w:pPr>
    </w:lvl>
    <w:lvl w:ilvl="4" w:tplc="04090019">
      <w:start w:val="1"/>
      <w:numFmt w:val="lowerLetter"/>
      <w:lvlText w:val="%5."/>
      <w:lvlJc w:val="left"/>
      <w:pPr>
        <w:tabs>
          <w:tab w:val="num" w:pos="3330"/>
        </w:tabs>
        <w:ind w:left="3330" w:hanging="360"/>
      </w:pPr>
    </w:lvl>
    <w:lvl w:ilvl="5" w:tplc="0409001B">
      <w:start w:val="1"/>
      <w:numFmt w:val="lowerRoman"/>
      <w:lvlText w:val="%6."/>
      <w:lvlJc w:val="right"/>
      <w:pPr>
        <w:tabs>
          <w:tab w:val="num" w:pos="4050"/>
        </w:tabs>
        <w:ind w:left="4050" w:hanging="180"/>
      </w:pPr>
    </w:lvl>
    <w:lvl w:ilvl="6" w:tplc="0409000F">
      <w:start w:val="1"/>
      <w:numFmt w:val="decimal"/>
      <w:lvlText w:val="%7."/>
      <w:lvlJc w:val="left"/>
      <w:pPr>
        <w:tabs>
          <w:tab w:val="num" w:pos="4770"/>
        </w:tabs>
        <w:ind w:left="4770" w:hanging="360"/>
      </w:pPr>
    </w:lvl>
    <w:lvl w:ilvl="7" w:tplc="04090019">
      <w:start w:val="1"/>
      <w:numFmt w:val="lowerLetter"/>
      <w:lvlText w:val="%8."/>
      <w:lvlJc w:val="left"/>
      <w:pPr>
        <w:tabs>
          <w:tab w:val="num" w:pos="5490"/>
        </w:tabs>
        <w:ind w:left="5490" w:hanging="360"/>
      </w:pPr>
    </w:lvl>
    <w:lvl w:ilvl="8" w:tplc="0409001B">
      <w:start w:val="1"/>
      <w:numFmt w:val="lowerRoman"/>
      <w:lvlText w:val="%9."/>
      <w:lvlJc w:val="right"/>
      <w:pPr>
        <w:tabs>
          <w:tab w:val="num" w:pos="6210"/>
        </w:tabs>
        <w:ind w:left="6210" w:hanging="180"/>
      </w:pPr>
    </w:lvl>
  </w:abstractNum>
  <w:abstractNum w:abstractNumId="23" w15:restartNumberingAfterBreak="0">
    <w:nsid w:val="45A63BBC"/>
    <w:multiLevelType w:val="hybridMultilevel"/>
    <w:tmpl w:val="67103E32"/>
    <w:lvl w:ilvl="0" w:tplc="0F3CF22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45C60772"/>
    <w:multiLevelType w:val="hybridMultilevel"/>
    <w:tmpl w:val="8390A544"/>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460A227F"/>
    <w:multiLevelType w:val="hybridMultilevel"/>
    <w:tmpl w:val="67103E32"/>
    <w:lvl w:ilvl="0" w:tplc="0F3CF22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15:restartNumberingAfterBreak="0">
    <w:nsid w:val="48257D0B"/>
    <w:multiLevelType w:val="hybridMultilevel"/>
    <w:tmpl w:val="F236975A"/>
    <w:lvl w:ilvl="0" w:tplc="9F40FDAA">
      <w:start w:val="1"/>
      <w:numFmt w:val="decimal"/>
      <w:lvlText w:val="%1."/>
      <w:lvlJc w:val="left"/>
      <w:pPr>
        <w:ind w:left="720" w:hanging="360"/>
      </w:pPr>
      <w:rPr>
        <w:rFonts w:hint="default"/>
      </w:rPr>
    </w:lvl>
    <w:lvl w:ilvl="1" w:tplc="043A849E">
      <w:start w:val="1"/>
      <w:numFmt w:val="lowerLetter"/>
      <w:lvlText w:val="%2."/>
      <w:lvlJc w:val="left"/>
      <w:pPr>
        <w:ind w:left="1440" w:hanging="360"/>
      </w:pPr>
      <w:rPr>
        <w:i w:val="0"/>
        <w:iCs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49AC1F9F"/>
    <w:multiLevelType w:val="hybridMultilevel"/>
    <w:tmpl w:val="A3C2D3E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4C022A4A"/>
    <w:multiLevelType w:val="hybridMultilevel"/>
    <w:tmpl w:val="15666CE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4CB448C5"/>
    <w:multiLevelType w:val="hybridMultilevel"/>
    <w:tmpl w:val="05B079C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15:restartNumberingAfterBreak="0">
    <w:nsid w:val="550F773A"/>
    <w:multiLevelType w:val="hybridMultilevel"/>
    <w:tmpl w:val="8DA68E08"/>
    <w:lvl w:ilvl="0" w:tplc="2D22E45E">
      <w:start w:val="2"/>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15:restartNumberingAfterBreak="0">
    <w:nsid w:val="55DC3218"/>
    <w:multiLevelType w:val="hybridMultilevel"/>
    <w:tmpl w:val="F9ACF4E2"/>
    <w:lvl w:ilvl="0" w:tplc="9F40FDA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586201ED"/>
    <w:multiLevelType w:val="hybridMultilevel"/>
    <w:tmpl w:val="2E60735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15:restartNumberingAfterBreak="0">
    <w:nsid w:val="5E261B19"/>
    <w:multiLevelType w:val="hybridMultilevel"/>
    <w:tmpl w:val="2DF43CFE"/>
    <w:lvl w:ilvl="0" w:tplc="04090011">
      <w:start w:val="1"/>
      <w:numFmt w:val="decimal"/>
      <w:lvlText w:val="%1)"/>
      <w:lvlJc w:val="left"/>
      <w:pPr>
        <w:tabs>
          <w:tab w:val="num" w:pos="720"/>
        </w:tabs>
        <w:ind w:left="720" w:hanging="360"/>
      </w:pPr>
    </w:lvl>
    <w:lvl w:ilvl="1" w:tplc="02E6842A">
      <w:start w:val="1"/>
      <w:numFmt w:val="decimal"/>
      <w:lvlText w:val="%2."/>
      <w:lvlJc w:val="left"/>
      <w:pPr>
        <w:tabs>
          <w:tab w:val="num" w:pos="720"/>
        </w:tabs>
        <w:ind w:left="72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15:restartNumberingAfterBreak="0">
    <w:nsid w:val="656654FF"/>
    <w:multiLevelType w:val="hybridMultilevel"/>
    <w:tmpl w:val="67103E32"/>
    <w:lvl w:ilvl="0" w:tplc="0F3CF22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15:restartNumberingAfterBreak="0">
    <w:nsid w:val="692C0846"/>
    <w:multiLevelType w:val="multilevel"/>
    <w:tmpl w:val="C76023E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lowerLetter"/>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15:restartNumberingAfterBreak="0">
    <w:nsid w:val="69E70F8A"/>
    <w:multiLevelType w:val="hybridMultilevel"/>
    <w:tmpl w:val="C7F45A00"/>
    <w:lvl w:ilvl="0" w:tplc="9F40FDA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6A1C75C3"/>
    <w:multiLevelType w:val="multilevel"/>
    <w:tmpl w:val="6ACEC84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04F6468"/>
    <w:multiLevelType w:val="hybridMultilevel"/>
    <w:tmpl w:val="778CAFA8"/>
    <w:lvl w:ilvl="0" w:tplc="9F40FDA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70541F62"/>
    <w:multiLevelType w:val="hybridMultilevel"/>
    <w:tmpl w:val="551C6AC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0" w15:restartNumberingAfterBreak="0">
    <w:nsid w:val="748B438C"/>
    <w:multiLevelType w:val="hybridMultilevel"/>
    <w:tmpl w:val="3266E008"/>
    <w:lvl w:ilvl="0" w:tplc="9F40FDAA">
      <w:start w:val="1"/>
      <w:numFmt w:val="decimal"/>
      <w:lvlText w:val="%1."/>
      <w:lvlJc w:val="left"/>
      <w:pPr>
        <w:ind w:left="720" w:hanging="360"/>
      </w:pPr>
      <w:rPr>
        <w:rFonts w:hint="default"/>
      </w:rPr>
    </w:lvl>
    <w:lvl w:ilvl="1" w:tplc="04090019">
      <w:start w:val="1"/>
      <w:numFmt w:val="lowerLetter"/>
      <w:lvlText w:val="%2."/>
      <w:lvlJc w:val="left"/>
      <w:pPr>
        <w:ind w:left="81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72401AC"/>
    <w:multiLevelType w:val="hybridMultilevel"/>
    <w:tmpl w:val="8856CCE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2" w15:restartNumberingAfterBreak="0">
    <w:nsid w:val="7AB53570"/>
    <w:multiLevelType w:val="hybridMultilevel"/>
    <w:tmpl w:val="8722A03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3" w15:restartNumberingAfterBreak="0">
    <w:nsid w:val="7E23544D"/>
    <w:multiLevelType w:val="hybridMultilevel"/>
    <w:tmpl w:val="1AD262DE"/>
    <w:lvl w:ilvl="0" w:tplc="04090011">
      <w:start w:val="1"/>
      <w:numFmt w:val="decimal"/>
      <w:lvlText w:val="%1)"/>
      <w:lvlJc w:val="left"/>
      <w:pPr>
        <w:tabs>
          <w:tab w:val="num" w:pos="720"/>
        </w:tabs>
        <w:ind w:left="720" w:hanging="360"/>
      </w:pPr>
      <w:rPr>
        <w:rFonts w:hint="default"/>
      </w:rPr>
    </w:lvl>
    <w:lvl w:ilvl="1" w:tplc="FA1CC0B4">
      <w:start w:val="1"/>
      <w:numFmt w:val="decimal"/>
      <w:lvlText w:val="%2."/>
      <w:lvlJc w:val="left"/>
      <w:pPr>
        <w:tabs>
          <w:tab w:val="num" w:pos="720"/>
        </w:tabs>
        <w:ind w:left="72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2"/>
  </w:num>
  <w:num w:numId="2">
    <w:abstractNumId w:val="15"/>
  </w:num>
  <w:num w:numId="3">
    <w:abstractNumId w:val="8"/>
  </w:num>
  <w:num w:numId="4">
    <w:abstractNumId w:val="20"/>
  </w:num>
  <w:num w:numId="5">
    <w:abstractNumId w:val="36"/>
  </w:num>
  <w:num w:numId="6">
    <w:abstractNumId w:val="4"/>
  </w:num>
  <w:num w:numId="7">
    <w:abstractNumId w:val="43"/>
  </w:num>
  <w:num w:numId="8">
    <w:abstractNumId w:val="33"/>
  </w:num>
  <w:num w:numId="9">
    <w:abstractNumId w:val="25"/>
  </w:num>
  <w:num w:numId="10">
    <w:abstractNumId w:val="12"/>
  </w:num>
  <w:num w:numId="11">
    <w:abstractNumId w:val="23"/>
  </w:num>
  <w:num w:numId="12">
    <w:abstractNumId w:val="34"/>
  </w:num>
  <w:num w:numId="13">
    <w:abstractNumId w:val="38"/>
  </w:num>
  <w:num w:numId="14">
    <w:abstractNumId w:val="31"/>
  </w:num>
  <w:num w:numId="15">
    <w:abstractNumId w:val="26"/>
  </w:num>
  <w:num w:numId="16">
    <w:abstractNumId w:val="19"/>
  </w:num>
  <w:num w:numId="17">
    <w:abstractNumId w:val="40"/>
  </w:num>
  <w:num w:numId="18">
    <w:abstractNumId w:val="24"/>
  </w:num>
  <w:num w:numId="19">
    <w:abstractNumId w:val="41"/>
  </w:num>
  <w:num w:numId="20">
    <w:abstractNumId w:val="35"/>
  </w:num>
  <w:num w:numId="21">
    <w:abstractNumId w:val="3"/>
  </w:num>
  <w:num w:numId="22">
    <w:abstractNumId w:val="22"/>
  </w:num>
  <w:num w:numId="23">
    <w:abstractNumId w:val="18"/>
  </w:num>
  <w:num w:numId="24">
    <w:abstractNumId w:val="16"/>
  </w:num>
  <w:num w:numId="25">
    <w:abstractNumId w:val="39"/>
  </w:num>
  <w:num w:numId="26">
    <w:abstractNumId w:val="29"/>
  </w:num>
  <w:num w:numId="27">
    <w:abstractNumId w:val="6"/>
  </w:num>
  <w:num w:numId="28">
    <w:abstractNumId w:val="21"/>
  </w:num>
  <w:num w:numId="29">
    <w:abstractNumId w:val="10"/>
  </w:num>
  <w:num w:numId="30">
    <w:abstractNumId w:val="7"/>
  </w:num>
  <w:num w:numId="31">
    <w:abstractNumId w:val="27"/>
  </w:num>
  <w:num w:numId="32">
    <w:abstractNumId w:val="17"/>
  </w:num>
  <w:num w:numId="33">
    <w:abstractNumId w:val="14"/>
  </w:num>
  <w:num w:numId="34">
    <w:abstractNumId w:val="13"/>
  </w:num>
  <w:num w:numId="35">
    <w:abstractNumId w:val="0"/>
  </w:num>
  <w:num w:numId="36">
    <w:abstractNumId w:val="28"/>
  </w:num>
  <w:num w:numId="37">
    <w:abstractNumId w:val="32"/>
  </w:num>
  <w:num w:numId="38">
    <w:abstractNumId w:val="1"/>
  </w:num>
  <w:num w:numId="39">
    <w:abstractNumId w:val="9"/>
  </w:num>
  <w:num w:numId="40">
    <w:abstractNumId w:val="5"/>
  </w:num>
  <w:num w:numId="41">
    <w:abstractNumId w:val="42"/>
  </w:num>
  <w:num w:numId="42">
    <w:abstractNumId w:val="30"/>
  </w:num>
  <w:num w:numId="43">
    <w:abstractNumId w:val="37"/>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98F"/>
    <w:rsid w:val="00011DE6"/>
    <w:rsid w:val="000319B3"/>
    <w:rsid w:val="00034E6A"/>
    <w:rsid w:val="00047DA3"/>
    <w:rsid w:val="0005264A"/>
    <w:rsid w:val="00055C16"/>
    <w:rsid w:val="00070495"/>
    <w:rsid w:val="00081B3C"/>
    <w:rsid w:val="00090CED"/>
    <w:rsid w:val="000A10A6"/>
    <w:rsid w:val="000A4232"/>
    <w:rsid w:val="000D7955"/>
    <w:rsid w:val="000F4F14"/>
    <w:rsid w:val="00105B7F"/>
    <w:rsid w:val="00116AF1"/>
    <w:rsid w:val="0013039E"/>
    <w:rsid w:val="0016362F"/>
    <w:rsid w:val="001667FD"/>
    <w:rsid w:val="0019723C"/>
    <w:rsid w:val="001B188F"/>
    <w:rsid w:val="001B2F76"/>
    <w:rsid w:val="001F2874"/>
    <w:rsid w:val="0021401E"/>
    <w:rsid w:val="00232657"/>
    <w:rsid w:val="00235DF4"/>
    <w:rsid w:val="00246404"/>
    <w:rsid w:val="00254AA8"/>
    <w:rsid w:val="00260219"/>
    <w:rsid w:val="002730FB"/>
    <w:rsid w:val="00281E47"/>
    <w:rsid w:val="002D1FE9"/>
    <w:rsid w:val="00304678"/>
    <w:rsid w:val="0030509E"/>
    <w:rsid w:val="0032055B"/>
    <w:rsid w:val="00325E4D"/>
    <w:rsid w:val="00326D41"/>
    <w:rsid w:val="003419DB"/>
    <w:rsid w:val="003435E9"/>
    <w:rsid w:val="00346D98"/>
    <w:rsid w:val="00350329"/>
    <w:rsid w:val="00356331"/>
    <w:rsid w:val="00371725"/>
    <w:rsid w:val="003A4D22"/>
    <w:rsid w:val="003C6D30"/>
    <w:rsid w:val="003E4988"/>
    <w:rsid w:val="00412058"/>
    <w:rsid w:val="00424CA8"/>
    <w:rsid w:val="0044708B"/>
    <w:rsid w:val="004532E3"/>
    <w:rsid w:val="00460AD3"/>
    <w:rsid w:val="00464BC1"/>
    <w:rsid w:val="00483B7E"/>
    <w:rsid w:val="00485814"/>
    <w:rsid w:val="00485C0B"/>
    <w:rsid w:val="004A071D"/>
    <w:rsid w:val="004B4DCC"/>
    <w:rsid w:val="004C216D"/>
    <w:rsid w:val="004E10D3"/>
    <w:rsid w:val="004E11C5"/>
    <w:rsid w:val="004E24CE"/>
    <w:rsid w:val="004E4C1B"/>
    <w:rsid w:val="004E54D5"/>
    <w:rsid w:val="004E645E"/>
    <w:rsid w:val="00500EEC"/>
    <w:rsid w:val="00515F97"/>
    <w:rsid w:val="005219F0"/>
    <w:rsid w:val="00542615"/>
    <w:rsid w:val="005448A1"/>
    <w:rsid w:val="005539DF"/>
    <w:rsid w:val="00553CE9"/>
    <w:rsid w:val="00556748"/>
    <w:rsid w:val="00565100"/>
    <w:rsid w:val="00565582"/>
    <w:rsid w:val="005806E6"/>
    <w:rsid w:val="005B16E5"/>
    <w:rsid w:val="005B76D3"/>
    <w:rsid w:val="005C72C7"/>
    <w:rsid w:val="005F6E3B"/>
    <w:rsid w:val="006241CF"/>
    <w:rsid w:val="00641F60"/>
    <w:rsid w:val="0065478B"/>
    <w:rsid w:val="006701F9"/>
    <w:rsid w:val="00682ABA"/>
    <w:rsid w:val="006C0138"/>
    <w:rsid w:val="006C06E3"/>
    <w:rsid w:val="006F04E6"/>
    <w:rsid w:val="006F473E"/>
    <w:rsid w:val="006F7265"/>
    <w:rsid w:val="007004D2"/>
    <w:rsid w:val="0070525B"/>
    <w:rsid w:val="007179DA"/>
    <w:rsid w:val="0074198F"/>
    <w:rsid w:val="007765B5"/>
    <w:rsid w:val="00792919"/>
    <w:rsid w:val="007A7DD7"/>
    <w:rsid w:val="007C38AF"/>
    <w:rsid w:val="007D6EE6"/>
    <w:rsid w:val="00816A5D"/>
    <w:rsid w:val="008276F5"/>
    <w:rsid w:val="00866B78"/>
    <w:rsid w:val="00893176"/>
    <w:rsid w:val="008B171B"/>
    <w:rsid w:val="008B2DBE"/>
    <w:rsid w:val="008B5F71"/>
    <w:rsid w:val="008D7D1A"/>
    <w:rsid w:val="008E0F44"/>
    <w:rsid w:val="008E1327"/>
    <w:rsid w:val="008E3584"/>
    <w:rsid w:val="008E753F"/>
    <w:rsid w:val="008F2716"/>
    <w:rsid w:val="008F67E6"/>
    <w:rsid w:val="0090391F"/>
    <w:rsid w:val="009070D4"/>
    <w:rsid w:val="009200DE"/>
    <w:rsid w:val="009325AD"/>
    <w:rsid w:val="00937ADF"/>
    <w:rsid w:val="0094062A"/>
    <w:rsid w:val="00945E22"/>
    <w:rsid w:val="00972808"/>
    <w:rsid w:val="009801D1"/>
    <w:rsid w:val="00997BD9"/>
    <w:rsid w:val="009A2329"/>
    <w:rsid w:val="009A3702"/>
    <w:rsid w:val="009A69D6"/>
    <w:rsid w:val="009C2D23"/>
    <w:rsid w:val="009D11B9"/>
    <w:rsid w:val="00A12805"/>
    <w:rsid w:val="00A17A0A"/>
    <w:rsid w:val="00A26522"/>
    <w:rsid w:val="00A44DB5"/>
    <w:rsid w:val="00A45D57"/>
    <w:rsid w:val="00A65AAA"/>
    <w:rsid w:val="00A66BE4"/>
    <w:rsid w:val="00A675DD"/>
    <w:rsid w:val="00A7252B"/>
    <w:rsid w:val="00A93DB3"/>
    <w:rsid w:val="00A9666A"/>
    <w:rsid w:val="00A9731C"/>
    <w:rsid w:val="00AC18A7"/>
    <w:rsid w:val="00AC527C"/>
    <w:rsid w:val="00AE3DA9"/>
    <w:rsid w:val="00AE6280"/>
    <w:rsid w:val="00B04A9A"/>
    <w:rsid w:val="00B25CEB"/>
    <w:rsid w:val="00B35A51"/>
    <w:rsid w:val="00B41A0F"/>
    <w:rsid w:val="00B441D1"/>
    <w:rsid w:val="00B66EA5"/>
    <w:rsid w:val="00B737AC"/>
    <w:rsid w:val="00B77709"/>
    <w:rsid w:val="00B86468"/>
    <w:rsid w:val="00B9051C"/>
    <w:rsid w:val="00BC0C21"/>
    <w:rsid w:val="00BC33A5"/>
    <w:rsid w:val="00BC3AE3"/>
    <w:rsid w:val="00C218EF"/>
    <w:rsid w:val="00C21A2F"/>
    <w:rsid w:val="00C22497"/>
    <w:rsid w:val="00C26D04"/>
    <w:rsid w:val="00C83148"/>
    <w:rsid w:val="00C9136A"/>
    <w:rsid w:val="00C979F4"/>
    <w:rsid w:val="00CA2D05"/>
    <w:rsid w:val="00CE78F3"/>
    <w:rsid w:val="00CF7E8F"/>
    <w:rsid w:val="00D0008B"/>
    <w:rsid w:val="00D023EA"/>
    <w:rsid w:val="00D2395B"/>
    <w:rsid w:val="00D40918"/>
    <w:rsid w:val="00D67DCA"/>
    <w:rsid w:val="00D75A4D"/>
    <w:rsid w:val="00D81F7A"/>
    <w:rsid w:val="00D97CBE"/>
    <w:rsid w:val="00DC43AF"/>
    <w:rsid w:val="00DC5D0C"/>
    <w:rsid w:val="00DD07F5"/>
    <w:rsid w:val="00E10115"/>
    <w:rsid w:val="00E30306"/>
    <w:rsid w:val="00E404E4"/>
    <w:rsid w:val="00E60A82"/>
    <w:rsid w:val="00E65134"/>
    <w:rsid w:val="00E706B7"/>
    <w:rsid w:val="00E83FAF"/>
    <w:rsid w:val="00E950F8"/>
    <w:rsid w:val="00E95F34"/>
    <w:rsid w:val="00EA1689"/>
    <w:rsid w:val="00EB2026"/>
    <w:rsid w:val="00EB648C"/>
    <w:rsid w:val="00EB6587"/>
    <w:rsid w:val="00EC0AD3"/>
    <w:rsid w:val="00ED68CE"/>
    <w:rsid w:val="00EE2A13"/>
    <w:rsid w:val="00EF132B"/>
    <w:rsid w:val="00F404A7"/>
    <w:rsid w:val="00F514F8"/>
    <w:rsid w:val="00F61FE2"/>
    <w:rsid w:val="00F91411"/>
    <w:rsid w:val="00FA0E19"/>
    <w:rsid w:val="00FA1CB7"/>
    <w:rsid w:val="00FA1D70"/>
    <w:rsid w:val="00FA2FED"/>
    <w:rsid w:val="00FA4E9D"/>
    <w:rsid w:val="00FB1F8D"/>
    <w:rsid w:val="00FC3C7C"/>
    <w:rsid w:val="00FD4222"/>
    <w:rsid w:val="00FE05B2"/>
    <w:rsid w:val="00FE1480"/>
    <w:rsid w:val="00FE1A04"/>
    <w:rsid w:val="00FE49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5:docId w15:val="{D5247469-75F6-421E-B041-F42550E91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08B"/>
    <w:pPr>
      <w:spacing w:after="200" w:line="276" w:lineRule="auto"/>
    </w:pPr>
    <w:rPr>
      <w:rFonts w:cs="Calibri"/>
      <w:sz w:val="22"/>
      <w:szCs w:val="22"/>
    </w:rPr>
  </w:style>
  <w:style w:type="paragraph" w:styleId="Heading1">
    <w:name w:val="heading 1"/>
    <w:basedOn w:val="Normal"/>
    <w:next w:val="Normal"/>
    <w:link w:val="Heading1Char"/>
    <w:uiPriority w:val="99"/>
    <w:qFormat/>
    <w:rsid w:val="00945E22"/>
    <w:pPr>
      <w:keepNext/>
      <w:spacing w:after="0" w:line="240" w:lineRule="auto"/>
      <w:outlineLvl w:val="0"/>
    </w:pPr>
    <w:rPr>
      <w:rFonts w:ascii="Arial Narrow" w:eastAsia="Times New Roman" w:hAnsi="Arial Narrow" w:cs="Arial Narrow"/>
      <w:i/>
      <w:iCs/>
      <w:sz w:val="20"/>
      <w:szCs w:val="20"/>
      <w:u w:val="single"/>
    </w:rPr>
  </w:style>
  <w:style w:type="paragraph" w:styleId="Heading2">
    <w:name w:val="heading 2"/>
    <w:basedOn w:val="Normal"/>
    <w:next w:val="Normal"/>
    <w:link w:val="Heading2Char"/>
    <w:uiPriority w:val="99"/>
    <w:qFormat/>
    <w:rsid w:val="00945E22"/>
    <w:pPr>
      <w:keepNext/>
      <w:keepLines/>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945E22"/>
    <w:pPr>
      <w:keepNext/>
      <w:keepLines/>
      <w:spacing w:before="200" w:after="0"/>
      <w:outlineLvl w:val="2"/>
    </w:pPr>
    <w:rPr>
      <w:rFonts w:ascii="Cambria" w:eastAsia="Times New Roman" w:hAnsi="Cambria" w:cs="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945E22"/>
    <w:rPr>
      <w:rFonts w:ascii="Arial Narrow" w:hAnsi="Arial Narrow" w:cs="Arial Narrow"/>
      <w:i/>
      <w:iCs/>
      <w:sz w:val="24"/>
      <w:szCs w:val="24"/>
      <w:u w:val="single"/>
    </w:rPr>
  </w:style>
  <w:style w:type="character" w:customStyle="1" w:styleId="Heading2Char">
    <w:name w:val="Heading 2 Char"/>
    <w:link w:val="Heading2"/>
    <w:uiPriority w:val="99"/>
    <w:semiHidden/>
    <w:locked/>
    <w:rsid w:val="00945E22"/>
    <w:rPr>
      <w:rFonts w:ascii="Cambria" w:hAnsi="Cambria" w:cs="Cambria"/>
      <w:b/>
      <w:bCs/>
      <w:color w:val="4F81BD"/>
      <w:sz w:val="26"/>
      <w:szCs w:val="26"/>
    </w:rPr>
  </w:style>
  <w:style w:type="character" w:customStyle="1" w:styleId="Heading3Char">
    <w:name w:val="Heading 3 Char"/>
    <w:link w:val="Heading3"/>
    <w:uiPriority w:val="99"/>
    <w:semiHidden/>
    <w:locked/>
    <w:rsid w:val="00945E22"/>
    <w:rPr>
      <w:rFonts w:ascii="Cambria" w:hAnsi="Cambria" w:cs="Cambria"/>
      <w:b/>
      <w:bCs/>
      <w:color w:val="4F81BD"/>
    </w:rPr>
  </w:style>
  <w:style w:type="paragraph" w:styleId="BodyText">
    <w:name w:val="Body Text"/>
    <w:basedOn w:val="Normal"/>
    <w:link w:val="BodyTextChar"/>
    <w:uiPriority w:val="99"/>
    <w:semiHidden/>
    <w:rsid w:val="00AE3DA9"/>
    <w:pPr>
      <w:spacing w:after="0" w:line="240" w:lineRule="auto"/>
      <w:jc w:val="both"/>
    </w:pPr>
    <w:rPr>
      <w:rFonts w:ascii="Arial Narrow" w:eastAsia="Times New Roman" w:hAnsi="Arial Narrow" w:cs="Arial Narrow"/>
      <w:sz w:val="20"/>
      <w:szCs w:val="20"/>
    </w:rPr>
  </w:style>
  <w:style w:type="character" w:customStyle="1" w:styleId="BodyTextChar">
    <w:name w:val="Body Text Char"/>
    <w:link w:val="BodyText"/>
    <w:uiPriority w:val="99"/>
    <w:semiHidden/>
    <w:locked/>
    <w:rsid w:val="00AE3DA9"/>
    <w:rPr>
      <w:rFonts w:ascii="Arial Narrow" w:hAnsi="Arial Narrow" w:cs="Arial Narrow"/>
      <w:sz w:val="24"/>
      <w:szCs w:val="24"/>
    </w:rPr>
  </w:style>
  <w:style w:type="paragraph" w:styleId="Header">
    <w:name w:val="header"/>
    <w:basedOn w:val="Normal"/>
    <w:link w:val="HeaderChar"/>
    <w:uiPriority w:val="99"/>
    <w:rsid w:val="00945E22"/>
    <w:pPr>
      <w:tabs>
        <w:tab w:val="center" w:pos="4320"/>
        <w:tab w:val="right" w:pos="8640"/>
      </w:tabs>
      <w:spacing w:after="0" w:line="240" w:lineRule="auto"/>
    </w:pPr>
    <w:rPr>
      <w:rFonts w:ascii="Arial Narrow" w:eastAsia="Times New Roman" w:hAnsi="Arial Narrow" w:cs="Arial Narrow"/>
      <w:sz w:val="20"/>
      <w:szCs w:val="20"/>
    </w:rPr>
  </w:style>
  <w:style w:type="character" w:customStyle="1" w:styleId="HeaderChar">
    <w:name w:val="Header Char"/>
    <w:link w:val="Header"/>
    <w:uiPriority w:val="99"/>
    <w:locked/>
    <w:rsid w:val="00945E22"/>
    <w:rPr>
      <w:rFonts w:ascii="Arial Narrow" w:hAnsi="Arial Narrow" w:cs="Arial Narrow"/>
      <w:sz w:val="24"/>
      <w:szCs w:val="24"/>
    </w:rPr>
  </w:style>
  <w:style w:type="paragraph" w:customStyle="1" w:styleId="Standard">
    <w:name w:val="Standard"/>
    <w:uiPriority w:val="99"/>
    <w:rsid w:val="00641F60"/>
    <w:pPr>
      <w:widowControl w:val="0"/>
      <w:suppressAutoHyphens/>
      <w:autoSpaceDN w:val="0"/>
    </w:pPr>
    <w:rPr>
      <w:rFonts w:cs="Calibri"/>
      <w:kern w:val="3"/>
      <w:sz w:val="24"/>
      <w:szCs w:val="24"/>
      <w:lang w:eastAsia="zh-CN"/>
    </w:rPr>
  </w:style>
  <w:style w:type="paragraph" w:styleId="ListParagraph">
    <w:name w:val="List Paragraph"/>
    <w:basedOn w:val="Normal"/>
    <w:uiPriority w:val="99"/>
    <w:qFormat/>
    <w:rsid w:val="00641F60"/>
    <w:pPr>
      <w:ind w:left="720"/>
    </w:pPr>
  </w:style>
  <w:style w:type="paragraph" w:styleId="Footer">
    <w:name w:val="footer"/>
    <w:basedOn w:val="Normal"/>
    <w:link w:val="FooterChar"/>
    <w:uiPriority w:val="99"/>
    <w:rsid w:val="00A9666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A9666A"/>
  </w:style>
  <w:style w:type="paragraph" w:styleId="BalloonText">
    <w:name w:val="Balloon Text"/>
    <w:basedOn w:val="Normal"/>
    <w:link w:val="BalloonTextChar"/>
    <w:uiPriority w:val="99"/>
    <w:semiHidden/>
    <w:rsid w:val="00A9666A"/>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A966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3518598">
      <w:marLeft w:val="0"/>
      <w:marRight w:val="0"/>
      <w:marTop w:val="0"/>
      <w:marBottom w:val="0"/>
      <w:divBdr>
        <w:top w:val="none" w:sz="0" w:space="0" w:color="auto"/>
        <w:left w:val="none" w:sz="0" w:space="0" w:color="auto"/>
        <w:bottom w:val="none" w:sz="0" w:space="0" w:color="auto"/>
        <w:right w:val="none" w:sz="0" w:space="0" w:color="auto"/>
      </w:divBdr>
    </w:div>
    <w:div w:id="1863518599">
      <w:marLeft w:val="0"/>
      <w:marRight w:val="0"/>
      <w:marTop w:val="0"/>
      <w:marBottom w:val="0"/>
      <w:divBdr>
        <w:top w:val="none" w:sz="0" w:space="0" w:color="auto"/>
        <w:left w:val="none" w:sz="0" w:space="0" w:color="auto"/>
        <w:bottom w:val="none" w:sz="0" w:space="0" w:color="auto"/>
        <w:right w:val="none" w:sz="0" w:space="0" w:color="auto"/>
      </w:divBdr>
    </w:div>
    <w:div w:id="1863518600">
      <w:marLeft w:val="0"/>
      <w:marRight w:val="0"/>
      <w:marTop w:val="0"/>
      <w:marBottom w:val="0"/>
      <w:divBdr>
        <w:top w:val="none" w:sz="0" w:space="0" w:color="auto"/>
        <w:left w:val="none" w:sz="0" w:space="0" w:color="auto"/>
        <w:bottom w:val="none" w:sz="0" w:space="0" w:color="auto"/>
        <w:right w:val="none" w:sz="0" w:space="0" w:color="auto"/>
      </w:divBdr>
    </w:div>
    <w:div w:id="1863518601">
      <w:marLeft w:val="0"/>
      <w:marRight w:val="0"/>
      <w:marTop w:val="0"/>
      <w:marBottom w:val="0"/>
      <w:divBdr>
        <w:top w:val="none" w:sz="0" w:space="0" w:color="auto"/>
        <w:left w:val="none" w:sz="0" w:space="0" w:color="auto"/>
        <w:bottom w:val="none" w:sz="0" w:space="0" w:color="auto"/>
        <w:right w:val="none" w:sz="0" w:space="0" w:color="auto"/>
      </w:divBdr>
    </w:div>
    <w:div w:id="1863518602">
      <w:marLeft w:val="0"/>
      <w:marRight w:val="0"/>
      <w:marTop w:val="0"/>
      <w:marBottom w:val="0"/>
      <w:divBdr>
        <w:top w:val="none" w:sz="0" w:space="0" w:color="auto"/>
        <w:left w:val="none" w:sz="0" w:space="0" w:color="auto"/>
        <w:bottom w:val="none" w:sz="0" w:space="0" w:color="auto"/>
        <w:right w:val="none" w:sz="0" w:space="0" w:color="auto"/>
      </w:divBdr>
    </w:div>
    <w:div w:id="186351860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9564</Words>
  <Characters>54518</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2011 Race Committee Handbook</vt:lpstr>
    </vt:vector>
  </TitlesOfParts>
  <Company>Sail Connection</Company>
  <LinksUpToDate>false</LinksUpToDate>
  <CharactersWithSpaces>63955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 Race Committee Handbook</dc:title>
  <dc:subject/>
  <dc:creator>Bruce McDonald</dc:creator>
  <cp:keywords/>
  <dc:description/>
  <cp:lastModifiedBy>Vic</cp:lastModifiedBy>
  <cp:revision>2</cp:revision>
  <cp:lastPrinted>2017-02-14T17:19:00Z</cp:lastPrinted>
  <dcterms:created xsi:type="dcterms:W3CDTF">2017-02-15T13:20:00Z</dcterms:created>
  <dcterms:modified xsi:type="dcterms:W3CDTF">2017-02-15T13:20:00Z</dcterms:modified>
</cp:coreProperties>
</file>