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2ECE" w14:textId="77777777" w:rsidR="004654E5" w:rsidRDefault="004654E5" w:rsidP="004654E5">
      <w:pPr>
        <w:tabs>
          <w:tab w:val="left" w:pos="5448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</w:p>
    <w:p w14:paraId="476A847B" w14:textId="12E1B55A" w:rsidR="00364DD8" w:rsidRDefault="009D526B" w:rsidP="009D526B">
      <w:pPr>
        <w:tabs>
          <w:tab w:val="left" w:pos="5448"/>
          <w:tab w:val="right" w:pos="9360"/>
        </w:tabs>
        <w:rPr>
          <w:b/>
          <w:sz w:val="3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039D1E4" wp14:editId="3535F0E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11605" cy="937260"/>
            <wp:effectExtent l="0" t="0" r="0" b="0"/>
            <wp:wrapSquare wrapText="bothSides"/>
            <wp:docPr id="2" name="irc_mi" descr="Image result for austin yacht clu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ustin yacht clu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ED6">
        <w:rPr>
          <w:b/>
          <w:sz w:val="32"/>
        </w:rPr>
        <w:t xml:space="preserve">               </w:t>
      </w:r>
      <w:r w:rsidR="00DC6707">
        <w:rPr>
          <w:b/>
          <w:sz w:val="32"/>
        </w:rPr>
        <w:t xml:space="preserve">                           </w:t>
      </w:r>
      <w:r w:rsidR="00EC6ED6">
        <w:rPr>
          <w:b/>
          <w:sz w:val="32"/>
        </w:rPr>
        <w:t xml:space="preserve">Vice Commodore </w:t>
      </w:r>
      <w:r w:rsidR="004654E5">
        <w:rPr>
          <w:b/>
          <w:sz w:val="32"/>
        </w:rPr>
        <w:t>Report</w:t>
      </w:r>
      <w:r w:rsidR="00781C46">
        <w:rPr>
          <w:b/>
          <w:sz w:val="32"/>
        </w:rPr>
        <w:t xml:space="preserve"> </w:t>
      </w:r>
    </w:p>
    <w:p w14:paraId="5C693D45" w14:textId="252185A4" w:rsidR="004654E5" w:rsidRPr="004654E5" w:rsidRDefault="00364DD8" w:rsidP="009D526B">
      <w:pPr>
        <w:tabs>
          <w:tab w:val="left" w:pos="5448"/>
          <w:tab w:val="right" w:pos="9360"/>
        </w:tabs>
        <w:rPr>
          <w:b/>
          <w:sz w:val="32"/>
        </w:rPr>
      </w:pPr>
      <w:r>
        <w:rPr>
          <w:b/>
          <w:sz w:val="32"/>
        </w:rPr>
        <w:t xml:space="preserve">               </w:t>
      </w:r>
    </w:p>
    <w:p w14:paraId="42152042" w14:textId="77777777" w:rsidR="00055193" w:rsidRDefault="00055193" w:rsidP="00A36CD8"/>
    <w:p w14:paraId="18A885E6" w14:textId="15A363A8" w:rsidR="00DC6707" w:rsidRDefault="00DC6707" w:rsidP="00DC6707">
      <w:pPr>
        <w:rPr>
          <w:sz w:val="28"/>
          <w:szCs w:val="28"/>
        </w:rPr>
      </w:pPr>
      <w:r w:rsidRPr="00DC6707">
        <w:rPr>
          <w:sz w:val="28"/>
          <w:szCs w:val="28"/>
        </w:rPr>
        <w:t xml:space="preserve">This month’s report is very short but there are a few things to mention. </w:t>
      </w:r>
      <w:r w:rsidR="0014355E">
        <w:rPr>
          <w:sz w:val="28"/>
          <w:szCs w:val="28"/>
        </w:rPr>
        <w:t>Of course,</w:t>
      </w:r>
      <w:r>
        <w:rPr>
          <w:sz w:val="28"/>
          <w:szCs w:val="28"/>
        </w:rPr>
        <w:t xml:space="preserve"> wi</w:t>
      </w:r>
      <w:r w:rsidR="0014355E">
        <w:rPr>
          <w:sz w:val="28"/>
          <w:szCs w:val="28"/>
        </w:rPr>
        <w:t>th</w:t>
      </w:r>
      <w:r>
        <w:rPr>
          <w:sz w:val="28"/>
          <w:szCs w:val="28"/>
        </w:rPr>
        <w:t xml:space="preserve"> all that is happening in our world, or NOT happening, </w:t>
      </w:r>
      <w:r w:rsidR="0014355E">
        <w:rPr>
          <w:sz w:val="28"/>
          <w:szCs w:val="28"/>
        </w:rPr>
        <w:t>events</w:t>
      </w:r>
      <w:r>
        <w:rPr>
          <w:sz w:val="28"/>
          <w:szCs w:val="28"/>
        </w:rPr>
        <w:t xml:space="preserve"> are subject to change yet again.</w:t>
      </w:r>
    </w:p>
    <w:p w14:paraId="61835EFB" w14:textId="7AB8F1C1" w:rsidR="00DC6707" w:rsidRDefault="00DC6707" w:rsidP="00DC6707">
      <w:pPr>
        <w:rPr>
          <w:sz w:val="28"/>
          <w:szCs w:val="28"/>
        </w:rPr>
      </w:pPr>
      <w:r>
        <w:rPr>
          <w:sz w:val="28"/>
          <w:szCs w:val="28"/>
        </w:rPr>
        <w:t>First, the Turnback Canyon regatta is still scheduled for May 16</w:t>
      </w:r>
      <w:r w:rsidRPr="00DC67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17</w:t>
      </w:r>
      <w:r w:rsidRPr="00DC67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the AYC luau will also be scheduled for that night of the 16</w:t>
      </w:r>
      <w:r w:rsidRPr="00DC67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moved from May 2. </w:t>
      </w:r>
      <w:r w:rsidR="0014355E">
        <w:rPr>
          <w:sz w:val="28"/>
          <w:szCs w:val="28"/>
        </w:rPr>
        <w:t xml:space="preserve">This planned date may all have to be pushed further out </w:t>
      </w:r>
      <w:r w:rsidR="00653DB1">
        <w:rPr>
          <w:sz w:val="28"/>
          <w:szCs w:val="28"/>
        </w:rPr>
        <w:t>because of the</w:t>
      </w:r>
      <w:r w:rsidR="0014355E">
        <w:rPr>
          <w:sz w:val="28"/>
          <w:szCs w:val="28"/>
        </w:rPr>
        <w:t xml:space="preserve"> uncertainty o</w:t>
      </w:r>
      <w:r w:rsidR="00653DB1">
        <w:rPr>
          <w:sz w:val="28"/>
          <w:szCs w:val="28"/>
        </w:rPr>
        <w:t xml:space="preserve">f these times. </w:t>
      </w:r>
    </w:p>
    <w:p w14:paraId="5A1D26E5" w14:textId="241F6DA1" w:rsidR="00DC6707" w:rsidRDefault="00DC6707" w:rsidP="00DC6707">
      <w:pPr>
        <w:rPr>
          <w:sz w:val="28"/>
          <w:szCs w:val="28"/>
        </w:rPr>
      </w:pPr>
      <w:r>
        <w:rPr>
          <w:sz w:val="28"/>
          <w:szCs w:val="28"/>
        </w:rPr>
        <w:t xml:space="preserve">In addition, we have canceled our participation in </w:t>
      </w:r>
      <w:proofErr w:type="spellStart"/>
      <w:r>
        <w:rPr>
          <w:sz w:val="28"/>
          <w:szCs w:val="28"/>
        </w:rPr>
        <w:t>Lagofest</w:t>
      </w:r>
      <w:proofErr w:type="spellEnd"/>
      <w:r>
        <w:rPr>
          <w:sz w:val="28"/>
          <w:szCs w:val="28"/>
        </w:rPr>
        <w:t xml:space="preserve">, anticipating that </w:t>
      </w:r>
      <w:proofErr w:type="spellStart"/>
      <w:r>
        <w:rPr>
          <w:sz w:val="28"/>
          <w:szCs w:val="28"/>
        </w:rPr>
        <w:t>Lagofest</w:t>
      </w:r>
      <w:proofErr w:type="spellEnd"/>
      <w:r>
        <w:rPr>
          <w:sz w:val="28"/>
          <w:szCs w:val="28"/>
        </w:rPr>
        <w:t xml:space="preserve"> will be canceled. </w:t>
      </w:r>
      <w:r w:rsidR="0014355E">
        <w:rPr>
          <w:sz w:val="28"/>
          <w:szCs w:val="28"/>
        </w:rPr>
        <w:t>Even if it is no</w:t>
      </w:r>
      <w:r w:rsidR="00653DB1">
        <w:rPr>
          <w:sz w:val="28"/>
          <w:szCs w:val="28"/>
        </w:rPr>
        <w:t xml:space="preserve">t canceled, we wanted time to plan and move the date of our regatta to best serve our members during this time. Combining it with the luau also will save us money.   </w:t>
      </w:r>
      <w:r>
        <w:rPr>
          <w:sz w:val="28"/>
          <w:szCs w:val="28"/>
        </w:rPr>
        <w:t xml:space="preserve"> Therefore, our plan will be to have a </w:t>
      </w:r>
      <w:r w:rsidR="0014355E">
        <w:rPr>
          <w:sz w:val="28"/>
          <w:szCs w:val="28"/>
        </w:rPr>
        <w:t>long-distance</w:t>
      </w:r>
      <w:r>
        <w:rPr>
          <w:sz w:val="28"/>
          <w:szCs w:val="28"/>
        </w:rPr>
        <w:t xml:space="preserve"> race to somewhere near Lakeway on Saturday and again on Sunday</w:t>
      </w:r>
      <w:r w:rsidR="00653DB1">
        <w:rPr>
          <w:sz w:val="28"/>
          <w:szCs w:val="28"/>
        </w:rPr>
        <w:t xml:space="preserve"> with a big party Saturday night. </w:t>
      </w:r>
      <w:r>
        <w:rPr>
          <w:sz w:val="28"/>
          <w:szCs w:val="28"/>
        </w:rPr>
        <w:t xml:space="preserve"> </w:t>
      </w:r>
      <w:r w:rsidR="0014355E">
        <w:rPr>
          <w:sz w:val="28"/>
          <w:szCs w:val="28"/>
        </w:rPr>
        <w:t xml:space="preserve">Stay tuned for details. </w:t>
      </w:r>
    </w:p>
    <w:p w14:paraId="0DE8C90C" w14:textId="2C971650" w:rsidR="0014355E" w:rsidRPr="00DC6707" w:rsidRDefault="0014355E" w:rsidP="00DC6707">
      <w:pPr>
        <w:rPr>
          <w:sz w:val="28"/>
          <w:szCs w:val="28"/>
        </w:rPr>
      </w:pPr>
      <w:r>
        <w:rPr>
          <w:sz w:val="28"/>
          <w:szCs w:val="28"/>
        </w:rPr>
        <w:t>Let’s hope we can all resume our active and fun times together soon. Stay safe.</w:t>
      </w:r>
    </w:p>
    <w:p w14:paraId="54A4F366" w14:textId="77777777" w:rsidR="00653DB1" w:rsidRDefault="00653DB1" w:rsidP="00A36CD8">
      <w:pPr>
        <w:rPr>
          <w:sz w:val="28"/>
          <w:szCs w:val="28"/>
        </w:rPr>
      </w:pPr>
    </w:p>
    <w:p w14:paraId="3E3571FF" w14:textId="64BD7E58" w:rsidR="00EC6ED6" w:rsidRPr="0014355E" w:rsidRDefault="004654E5" w:rsidP="00A36CD8">
      <w:pPr>
        <w:rPr>
          <w:sz w:val="28"/>
          <w:szCs w:val="28"/>
        </w:rPr>
      </w:pPr>
      <w:bookmarkStart w:id="0" w:name="_GoBack"/>
      <w:bookmarkEnd w:id="0"/>
      <w:r w:rsidRPr="0014355E">
        <w:rPr>
          <w:sz w:val="28"/>
          <w:szCs w:val="28"/>
        </w:rPr>
        <w:t xml:space="preserve">Diane Covert, </w:t>
      </w:r>
      <w:r w:rsidR="00EC6ED6" w:rsidRPr="0014355E">
        <w:rPr>
          <w:sz w:val="28"/>
          <w:szCs w:val="28"/>
        </w:rPr>
        <w:t>Vice Commodore</w:t>
      </w:r>
    </w:p>
    <w:sectPr w:rsidR="00EC6ED6" w:rsidRPr="0014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EA1"/>
    <w:multiLevelType w:val="hybridMultilevel"/>
    <w:tmpl w:val="3B1C1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261FC"/>
    <w:multiLevelType w:val="hybridMultilevel"/>
    <w:tmpl w:val="AA04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B2EC2"/>
    <w:multiLevelType w:val="hybridMultilevel"/>
    <w:tmpl w:val="F6D4A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615FB"/>
    <w:multiLevelType w:val="hybridMultilevel"/>
    <w:tmpl w:val="2B0CB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E575D"/>
    <w:multiLevelType w:val="hybridMultilevel"/>
    <w:tmpl w:val="FF805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F3735"/>
    <w:multiLevelType w:val="hybridMultilevel"/>
    <w:tmpl w:val="CCCAE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71BFE"/>
    <w:multiLevelType w:val="hybridMultilevel"/>
    <w:tmpl w:val="1A02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27B8A"/>
    <w:multiLevelType w:val="hybridMultilevel"/>
    <w:tmpl w:val="F584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07298"/>
    <w:multiLevelType w:val="hybridMultilevel"/>
    <w:tmpl w:val="87789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CD8"/>
    <w:rsid w:val="00032D0C"/>
    <w:rsid w:val="00055193"/>
    <w:rsid w:val="000A61AD"/>
    <w:rsid w:val="001014CC"/>
    <w:rsid w:val="0014355E"/>
    <w:rsid w:val="00166AA9"/>
    <w:rsid w:val="002301C8"/>
    <w:rsid w:val="002D2FFD"/>
    <w:rsid w:val="00364DD8"/>
    <w:rsid w:val="00380B6A"/>
    <w:rsid w:val="003C742F"/>
    <w:rsid w:val="004139B4"/>
    <w:rsid w:val="004654E5"/>
    <w:rsid w:val="004B7DDF"/>
    <w:rsid w:val="00553AFB"/>
    <w:rsid w:val="005A3C00"/>
    <w:rsid w:val="00642DCC"/>
    <w:rsid w:val="006472FE"/>
    <w:rsid w:val="00653DB1"/>
    <w:rsid w:val="00660B8B"/>
    <w:rsid w:val="006A5FE7"/>
    <w:rsid w:val="007809FC"/>
    <w:rsid w:val="00781C46"/>
    <w:rsid w:val="007A6082"/>
    <w:rsid w:val="00925269"/>
    <w:rsid w:val="00945C0F"/>
    <w:rsid w:val="009B7DBF"/>
    <w:rsid w:val="009D526B"/>
    <w:rsid w:val="00A36CD8"/>
    <w:rsid w:val="00BB4057"/>
    <w:rsid w:val="00CC3F7A"/>
    <w:rsid w:val="00DC6707"/>
    <w:rsid w:val="00EB1C08"/>
    <w:rsid w:val="00E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683B"/>
  <w15:docId w15:val="{7BA766D1-8D97-48E6-95BD-DF5E300C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C00"/>
    <w:pPr>
      <w:spacing w:after="0" w:line="240" w:lineRule="auto"/>
    </w:pPr>
  </w:style>
  <w:style w:type="table" w:styleId="TableGrid">
    <w:name w:val="Table Grid"/>
    <w:basedOn w:val="TableNormal"/>
    <w:uiPriority w:val="39"/>
    <w:rsid w:val="005A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source=images&amp;cd=&amp;cad=rja&amp;uact=8&amp;ved=2ahUKEwjX7NP4gZ3eAhVGvFMKHWFNCOQQjRx6BAgBEAU&amp;url=http://pointech.com/WX/wind.htm&amp;psig=AOvVaw2gy9lEkV493Nq8XO60jymu&amp;ust=1540399628678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Covert</cp:lastModifiedBy>
  <cp:revision>30</cp:revision>
  <cp:lastPrinted>2020-03-02T21:36:00Z</cp:lastPrinted>
  <dcterms:created xsi:type="dcterms:W3CDTF">2018-10-23T16:37:00Z</dcterms:created>
  <dcterms:modified xsi:type="dcterms:W3CDTF">2020-03-22T15:25:00Z</dcterms:modified>
</cp:coreProperties>
</file>